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FA2D5" w14:textId="2E4B9383" w:rsidR="003005DE" w:rsidRPr="00B366FD" w:rsidRDefault="003005DE" w:rsidP="003005DE">
      <w:pPr>
        <w:pStyle w:val="Default"/>
        <w:jc w:val="center"/>
        <w:rPr>
          <w:sz w:val="28"/>
          <w:szCs w:val="28"/>
        </w:rPr>
      </w:pPr>
      <w:r w:rsidRPr="00B366FD">
        <w:rPr>
          <w:sz w:val="28"/>
          <w:szCs w:val="28"/>
        </w:rPr>
        <w:t>Wilmington Municipal Golf Course</w:t>
      </w:r>
    </w:p>
    <w:p w14:paraId="73369E51" w14:textId="77777777" w:rsidR="003005DE" w:rsidRPr="00B366FD" w:rsidRDefault="003005DE" w:rsidP="003005DE">
      <w:pPr>
        <w:pStyle w:val="Default"/>
        <w:jc w:val="center"/>
        <w:rPr>
          <w:sz w:val="28"/>
          <w:szCs w:val="28"/>
        </w:rPr>
      </w:pPr>
      <w:r w:rsidRPr="00B366FD">
        <w:rPr>
          <w:sz w:val="28"/>
          <w:szCs w:val="28"/>
        </w:rPr>
        <w:t>Advisory Board</w:t>
      </w:r>
    </w:p>
    <w:p w14:paraId="11647A92" w14:textId="665CAF13" w:rsidR="003005DE" w:rsidRPr="00B366FD" w:rsidRDefault="00637B88" w:rsidP="003005DE">
      <w:pPr>
        <w:pStyle w:val="Default"/>
        <w:jc w:val="center"/>
        <w:rPr>
          <w:sz w:val="28"/>
          <w:szCs w:val="28"/>
        </w:rPr>
      </w:pPr>
      <w:r>
        <w:rPr>
          <w:sz w:val="28"/>
          <w:szCs w:val="28"/>
        </w:rPr>
        <w:t>D</w:t>
      </w:r>
      <w:r w:rsidR="00447A9B">
        <w:rPr>
          <w:sz w:val="28"/>
          <w:szCs w:val="28"/>
        </w:rPr>
        <w:t>ecember 9</w:t>
      </w:r>
      <w:r w:rsidR="003005DE">
        <w:rPr>
          <w:sz w:val="28"/>
          <w:szCs w:val="28"/>
        </w:rPr>
        <w:t>,</w:t>
      </w:r>
      <w:r w:rsidR="003005DE" w:rsidRPr="00B366FD">
        <w:rPr>
          <w:sz w:val="28"/>
          <w:szCs w:val="28"/>
        </w:rPr>
        <w:t xml:space="preserve"> </w:t>
      </w:r>
      <w:proofErr w:type="gramStart"/>
      <w:r w:rsidR="003005DE" w:rsidRPr="00B366FD">
        <w:rPr>
          <w:sz w:val="28"/>
          <w:szCs w:val="28"/>
        </w:rPr>
        <w:t>202</w:t>
      </w:r>
      <w:r w:rsidR="003005DE">
        <w:rPr>
          <w:sz w:val="28"/>
          <w:szCs w:val="28"/>
        </w:rPr>
        <w:t>4</w:t>
      </w:r>
      <w:proofErr w:type="gramEnd"/>
      <w:r w:rsidR="003005DE">
        <w:rPr>
          <w:sz w:val="28"/>
          <w:szCs w:val="28"/>
        </w:rPr>
        <w:t xml:space="preserve"> </w:t>
      </w:r>
      <w:r w:rsidR="003005DE" w:rsidRPr="00B366FD">
        <w:rPr>
          <w:sz w:val="28"/>
          <w:szCs w:val="28"/>
        </w:rPr>
        <w:t>Meeting</w:t>
      </w:r>
    </w:p>
    <w:p w14:paraId="56BEF14E" w14:textId="77777777" w:rsidR="003005DE" w:rsidRDefault="003005DE" w:rsidP="003005DE">
      <w:pPr>
        <w:pStyle w:val="Default"/>
      </w:pPr>
    </w:p>
    <w:p w14:paraId="763C1500" w14:textId="77777777" w:rsidR="003005DE" w:rsidRDefault="003005DE" w:rsidP="003005DE">
      <w:pPr>
        <w:pStyle w:val="Default"/>
      </w:pPr>
    </w:p>
    <w:p w14:paraId="79FE8EC4" w14:textId="77777777" w:rsidR="003005DE" w:rsidRPr="009135E1" w:rsidRDefault="003005DE" w:rsidP="003005DE">
      <w:pPr>
        <w:pStyle w:val="Default"/>
      </w:pPr>
    </w:p>
    <w:p w14:paraId="35B7F974" w14:textId="77777777" w:rsidR="003005DE" w:rsidRPr="000B6512" w:rsidRDefault="003005DE" w:rsidP="003005DE">
      <w:pPr>
        <w:pStyle w:val="Default"/>
        <w:rPr>
          <w:rFonts w:ascii="Aptos" w:hAnsi="Aptos"/>
          <w:b/>
          <w:bCs/>
          <w:u w:val="single"/>
        </w:rPr>
      </w:pPr>
      <w:r w:rsidRPr="000B6512">
        <w:rPr>
          <w:rFonts w:ascii="Aptos" w:hAnsi="Aptos"/>
          <w:b/>
          <w:bCs/>
          <w:u w:val="single"/>
        </w:rPr>
        <w:t>Attendance:</w:t>
      </w:r>
    </w:p>
    <w:p w14:paraId="6DE9A18B" w14:textId="18A9C24B" w:rsidR="003005DE" w:rsidRPr="000B6512" w:rsidRDefault="003005DE" w:rsidP="003005DE">
      <w:pPr>
        <w:pStyle w:val="Default"/>
      </w:pPr>
      <w:r w:rsidRPr="000B6512">
        <w:t>Jeff Darby,</w:t>
      </w:r>
      <w:r w:rsidR="00613D49">
        <w:t xml:space="preserve"> Tony Upchurch, </w:t>
      </w:r>
      <w:r w:rsidRPr="000B6512">
        <w:t xml:space="preserve">Richard King, </w:t>
      </w:r>
      <w:r w:rsidR="00071550" w:rsidRPr="000B6512">
        <w:t xml:space="preserve">Steve Bridges, Louise McColl, </w:t>
      </w:r>
      <w:r w:rsidR="00291ECC">
        <w:t>Chris</w:t>
      </w:r>
      <w:r w:rsidR="00A12929">
        <w:t xml:space="preserve"> Dean,</w:t>
      </w:r>
      <w:r w:rsidR="0079742A">
        <w:t xml:space="preserve"> </w:t>
      </w:r>
      <w:r w:rsidR="00071550" w:rsidRPr="000B6512">
        <w:t>David Donovan</w:t>
      </w:r>
      <w:r w:rsidR="004B1536">
        <w:t xml:space="preserve">, </w:t>
      </w:r>
      <w:r w:rsidR="00BD7C6F">
        <w:t>Matt Smith</w:t>
      </w:r>
    </w:p>
    <w:p w14:paraId="36E7397F" w14:textId="77777777" w:rsidR="003005DE" w:rsidRPr="000B6512" w:rsidRDefault="003005DE" w:rsidP="003005DE">
      <w:pPr>
        <w:pStyle w:val="Default"/>
      </w:pPr>
    </w:p>
    <w:p w14:paraId="5F959B78" w14:textId="4DFCC911" w:rsidR="003005DE" w:rsidRPr="000B6512" w:rsidRDefault="003005DE" w:rsidP="003005DE">
      <w:pPr>
        <w:rPr>
          <w:rFonts w:ascii="Calibri" w:hAnsi="Calibri" w:cs="Calibri"/>
          <w:sz w:val="24"/>
          <w:szCs w:val="24"/>
        </w:rPr>
      </w:pPr>
      <w:r w:rsidRPr="000B6512">
        <w:rPr>
          <w:rFonts w:ascii="Calibri" w:hAnsi="Calibri" w:cs="Calibri"/>
          <w:sz w:val="24"/>
          <w:szCs w:val="24"/>
        </w:rPr>
        <w:t>The meeting was called to order by Chairman Jeff Darby at</w:t>
      </w:r>
      <w:r w:rsidR="00803FB3" w:rsidRPr="000B6512">
        <w:rPr>
          <w:rFonts w:ascii="Calibri" w:hAnsi="Calibri" w:cs="Calibri"/>
          <w:sz w:val="24"/>
          <w:szCs w:val="24"/>
        </w:rPr>
        <w:t xml:space="preserve"> </w:t>
      </w:r>
      <w:r w:rsidR="00783376">
        <w:rPr>
          <w:rFonts w:ascii="Calibri" w:hAnsi="Calibri" w:cs="Calibri"/>
          <w:sz w:val="24"/>
          <w:szCs w:val="24"/>
        </w:rPr>
        <w:t>5:00</w:t>
      </w:r>
      <w:r w:rsidRPr="000B6512">
        <w:rPr>
          <w:rFonts w:ascii="Calibri" w:hAnsi="Calibri" w:cs="Calibri"/>
          <w:sz w:val="24"/>
          <w:szCs w:val="24"/>
        </w:rPr>
        <w:t>pm</w:t>
      </w:r>
    </w:p>
    <w:p w14:paraId="4E06377A" w14:textId="252B16BE" w:rsidR="006E7862" w:rsidRDefault="00783376" w:rsidP="006E7862">
      <w:pPr>
        <w:spacing w:after="0"/>
        <w:rPr>
          <w:rFonts w:ascii="Calibri" w:hAnsi="Calibri" w:cs="Calibri"/>
          <w:sz w:val="24"/>
          <w:szCs w:val="24"/>
        </w:rPr>
      </w:pPr>
      <w:r>
        <w:rPr>
          <w:rFonts w:ascii="Calibri" w:hAnsi="Calibri" w:cs="Calibri"/>
          <w:sz w:val="24"/>
          <w:szCs w:val="24"/>
        </w:rPr>
        <w:t>November</w:t>
      </w:r>
      <w:r w:rsidR="006E7862" w:rsidRPr="000B6512">
        <w:rPr>
          <w:rFonts w:ascii="Calibri" w:hAnsi="Calibri" w:cs="Calibri"/>
          <w:sz w:val="24"/>
          <w:szCs w:val="24"/>
        </w:rPr>
        <w:t xml:space="preserve"> meeting minute with attachments: A motion was made </w:t>
      </w:r>
      <w:r w:rsidR="00E6163E">
        <w:rPr>
          <w:rFonts w:ascii="Calibri" w:hAnsi="Calibri" w:cs="Calibri"/>
          <w:sz w:val="24"/>
          <w:szCs w:val="24"/>
        </w:rPr>
        <w:t xml:space="preserve">by </w:t>
      </w:r>
      <w:r w:rsidR="00E6163E">
        <w:t>Tony Upchurch</w:t>
      </w:r>
      <w:r w:rsidR="00E6163E" w:rsidRPr="000B6512">
        <w:rPr>
          <w:rFonts w:ascii="Calibri" w:hAnsi="Calibri" w:cs="Calibri"/>
          <w:sz w:val="24"/>
          <w:szCs w:val="24"/>
        </w:rPr>
        <w:t xml:space="preserve"> </w:t>
      </w:r>
      <w:r w:rsidR="006E7862" w:rsidRPr="000B6512">
        <w:rPr>
          <w:rFonts w:ascii="Calibri" w:hAnsi="Calibri" w:cs="Calibri"/>
          <w:sz w:val="24"/>
          <w:szCs w:val="24"/>
        </w:rPr>
        <w:t xml:space="preserve">to approve the </w:t>
      </w:r>
      <w:r w:rsidR="00CF7341">
        <w:rPr>
          <w:rFonts w:ascii="Calibri" w:hAnsi="Calibri" w:cs="Calibri"/>
          <w:sz w:val="24"/>
          <w:szCs w:val="24"/>
        </w:rPr>
        <w:t>November 2024</w:t>
      </w:r>
      <w:r w:rsidR="006E7862" w:rsidRPr="000B6512">
        <w:rPr>
          <w:rFonts w:ascii="Calibri" w:hAnsi="Calibri" w:cs="Calibri"/>
          <w:sz w:val="24"/>
          <w:szCs w:val="24"/>
        </w:rPr>
        <w:t xml:space="preserve"> minutes. A Second was made by </w:t>
      </w:r>
      <w:r w:rsidR="00CF7341" w:rsidRPr="000B6512">
        <w:t>Jeff Darby</w:t>
      </w:r>
      <w:r w:rsidR="00383202">
        <w:t xml:space="preserve"> </w:t>
      </w:r>
      <w:r w:rsidR="006E7862" w:rsidRPr="000B6512">
        <w:rPr>
          <w:rFonts w:ascii="Calibri" w:hAnsi="Calibri" w:cs="Calibri"/>
          <w:sz w:val="24"/>
          <w:szCs w:val="24"/>
        </w:rPr>
        <w:t>with all members voting in favor of the motion.</w:t>
      </w:r>
    </w:p>
    <w:p w14:paraId="1026E06B" w14:textId="77777777" w:rsidR="00363F01" w:rsidRPr="000B6512" w:rsidRDefault="00363F01" w:rsidP="006E7862">
      <w:pPr>
        <w:spacing w:after="0"/>
        <w:rPr>
          <w:rFonts w:ascii="Calibri" w:hAnsi="Calibri" w:cs="Calibri"/>
          <w:sz w:val="24"/>
          <w:szCs w:val="24"/>
        </w:rPr>
      </w:pPr>
    </w:p>
    <w:p w14:paraId="23DE2470" w14:textId="77777777" w:rsidR="00363F01" w:rsidRDefault="00363F01" w:rsidP="00363F01">
      <w:pPr>
        <w:rPr>
          <w:b/>
          <w:bCs/>
          <w:sz w:val="24"/>
          <w:szCs w:val="24"/>
          <w:u w:val="single"/>
        </w:rPr>
      </w:pPr>
      <w:r w:rsidRPr="00D37E07">
        <w:rPr>
          <w:b/>
          <w:bCs/>
          <w:sz w:val="24"/>
          <w:szCs w:val="24"/>
          <w:u w:val="single"/>
        </w:rPr>
        <w:t>Friends of Muni (FOM)</w:t>
      </w:r>
    </w:p>
    <w:p w14:paraId="67F7E7A1" w14:textId="361015BB" w:rsidR="00F86026" w:rsidRPr="00F86026" w:rsidRDefault="00F86026" w:rsidP="00363F01">
      <w:pPr>
        <w:rPr>
          <w:rFonts w:ascii="Calibri" w:hAnsi="Calibri" w:cs="Calibri"/>
          <w:sz w:val="24"/>
          <w:szCs w:val="24"/>
        </w:rPr>
      </w:pPr>
      <w:r w:rsidRPr="000B6512">
        <w:t>Louise McColl</w:t>
      </w:r>
      <w:r w:rsidRPr="00F86026">
        <w:rPr>
          <w:rFonts w:ascii="Calibri" w:hAnsi="Calibri" w:cs="Calibri"/>
          <w:sz w:val="24"/>
          <w:szCs w:val="24"/>
        </w:rPr>
        <w:t xml:space="preserve"> reported:</w:t>
      </w:r>
    </w:p>
    <w:p w14:paraId="2578A450" w14:textId="793C9FEC" w:rsidR="006D26FF" w:rsidRPr="000D0990" w:rsidRDefault="006B356A" w:rsidP="000D0990">
      <w:pPr>
        <w:pStyle w:val="ListParagraph"/>
        <w:numPr>
          <w:ilvl w:val="0"/>
          <w:numId w:val="5"/>
        </w:numPr>
        <w:spacing w:after="0"/>
        <w:rPr>
          <w:rFonts w:ascii="Calibri" w:hAnsi="Calibri" w:cs="Calibri"/>
          <w:sz w:val="24"/>
          <w:szCs w:val="24"/>
        </w:rPr>
      </w:pPr>
      <w:r w:rsidRPr="000D0990">
        <w:rPr>
          <w:rFonts w:ascii="Calibri" w:hAnsi="Calibri" w:cs="Calibri"/>
          <w:sz w:val="24"/>
          <w:szCs w:val="24"/>
        </w:rPr>
        <w:t>Continu</w:t>
      </w:r>
      <w:r w:rsidR="00F86026" w:rsidRPr="000D0990">
        <w:rPr>
          <w:rFonts w:ascii="Calibri" w:hAnsi="Calibri" w:cs="Calibri"/>
          <w:sz w:val="24"/>
          <w:szCs w:val="24"/>
        </w:rPr>
        <w:t>ing</w:t>
      </w:r>
      <w:r w:rsidRPr="000D0990">
        <w:rPr>
          <w:rFonts w:ascii="Calibri" w:hAnsi="Calibri" w:cs="Calibri"/>
          <w:sz w:val="24"/>
          <w:szCs w:val="24"/>
        </w:rPr>
        <w:t xml:space="preserve"> to </w:t>
      </w:r>
      <w:r w:rsidR="003572BE" w:rsidRPr="000D0990">
        <w:rPr>
          <w:rFonts w:ascii="Calibri" w:hAnsi="Calibri" w:cs="Calibri"/>
          <w:sz w:val="24"/>
          <w:szCs w:val="24"/>
        </w:rPr>
        <w:t>work on benches for all Par 3</w:t>
      </w:r>
      <w:r w:rsidR="006D26FF" w:rsidRPr="000D0990">
        <w:rPr>
          <w:rFonts w:ascii="Calibri" w:hAnsi="Calibri" w:cs="Calibri"/>
          <w:sz w:val="24"/>
          <w:szCs w:val="24"/>
        </w:rPr>
        <w:t>’</w:t>
      </w:r>
      <w:r w:rsidR="003572BE" w:rsidRPr="000D0990">
        <w:rPr>
          <w:rFonts w:ascii="Calibri" w:hAnsi="Calibri" w:cs="Calibri"/>
          <w:sz w:val="24"/>
          <w:szCs w:val="24"/>
        </w:rPr>
        <w:t>s</w:t>
      </w:r>
    </w:p>
    <w:p w14:paraId="49C64F78" w14:textId="2533E228" w:rsidR="006D26FF" w:rsidRPr="000D0990" w:rsidRDefault="0042626B" w:rsidP="000D0990">
      <w:pPr>
        <w:pStyle w:val="ListParagraph"/>
        <w:numPr>
          <w:ilvl w:val="0"/>
          <w:numId w:val="5"/>
        </w:numPr>
        <w:spacing w:after="0"/>
        <w:rPr>
          <w:rFonts w:ascii="Calibri" w:hAnsi="Calibri" w:cs="Calibri"/>
          <w:sz w:val="24"/>
          <w:szCs w:val="24"/>
        </w:rPr>
      </w:pPr>
      <w:r w:rsidRPr="000D0990">
        <w:rPr>
          <w:rFonts w:ascii="Calibri" w:hAnsi="Calibri" w:cs="Calibri"/>
          <w:sz w:val="24"/>
          <w:szCs w:val="24"/>
        </w:rPr>
        <w:t>Cont</w:t>
      </w:r>
      <w:r w:rsidR="00F86026" w:rsidRPr="000D0990">
        <w:rPr>
          <w:rFonts w:ascii="Calibri" w:hAnsi="Calibri" w:cs="Calibri"/>
          <w:sz w:val="24"/>
          <w:szCs w:val="24"/>
        </w:rPr>
        <w:t xml:space="preserve">inuing to work on </w:t>
      </w:r>
      <w:r w:rsidR="00D64580" w:rsidRPr="000D0990">
        <w:rPr>
          <w:rFonts w:ascii="Calibri" w:hAnsi="Calibri" w:cs="Calibri"/>
          <w:sz w:val="24"/>
          <w:szCs w:val="24"/>
        </w:rPr>
        <w:t>trash</w:t>
      </w:r>
      <w:r w:rsidR="00F86026" w:rsidRPr="000D0990">
        <w:rPr>
          <w:rFonts w:ascii="Calibri" w:hAnsi="Calibri" w:cs="Calibri"/>
          <w:sz w:val="24"/>
          <w:szCs w:val="24"/>
        </w:rPr>
        <w:t xml:space="preserve"> cans for the golf course</w:t>
      </w:r>
      <w:r w:rsidR="00D64580" w:rsidRPr="000D0990">
        <w:rPr>
          <w:rFonts w:ascii="Calibri" w:hAnsi="Calibri" w:cs="Calibri"/>
          <w:sz w:val="24"/>
          <w:szCs w:val="24"/>
        </w:rPr>
        <w:t xml:space="preserve">. Chris Dean and Matt Smith will meet to discuss </w:t>
      </w:r>
      <w:r w:rsidR="00A77A18" w:rsidRPr="000D0990">
        <w:rPr>
          <w:rFonts w:ascii="Calibri" w:hAnsi="Calibri" w:cs="Calibri"/>
          <w:sz w:val="24"/>
          <w:szCs w:val="24"/>
        </w:rPr>
        <w:t>which type will work best for the course.</w:t>
      </w:r>
    </w:p>
    <w:p w14:paraId="052E1567" w14:textId="77777777" w:rsidR="00F86026" w:rsidRPr="003572BE" w:rsidRDefault="00F86026" w:rsidP="006D26FF">
      <w:pPr>
        <w:spacing w:after="0"/>
        <w:rPr>
          <w:rFonts w:ascii="Calibri" w:hAnsi="Calibri" w:cs="Calibri"/>
          <w:sz w:val="24"/>
          <w:szCs w:val="24"/>
        </w:rPr>
      </w:pPr>
    </w:p>
    <w:p w14:paraId="3325A0F1" w14:textId="77777777" w:rsidR="003005DE" w:rsidRPr="009135E1" w:rsidRDefault="003005DE" w:rsidP="003005DE">
      <w:pPr>
        <w:rPr>
          <w:b/>
          <w:bCs/>
          <w:sz w:val="24"/>
          <w:szCs w:val="24"/>
          <w:u w:val="single"/>
        </w:rPr>
      </w:pPr>
      <w:r w:rsidRPr="009135E1">
        <w:rPr>
          <w:b/>
          <w:bCs/>
          <w:sz w:val="24"/>
          <w:szCs w:val="24"/>
          <w:u w:val="single"/>
        </w:rPr>
        <w:t>Budget Committee</w:t>
      </w:r>
    </w:p>
    <w:p w14:paraId="3E7DD3B9" w14:textId="1981E194" w:rsidR="003005DE" w:rsidRDefault="00284086" w:rsidP="003005DE">
      <w:pPr>
        <w:rPr>
          <w:rFonts w:ascii="Calibri" w:hAnsi="Calibri" w:cs="Calibri"/>
          <w:sz w:val="24"/>
          <w:szCs w:val="24"/>
        </w:rPr>
      </w:pPr>
      <w:r>
        <w:rPr>
          <w:rFonts w:ascii="Calibri" w:hAnsi="Calibri" w:cs="Calibri"/>
          <w:sz w:val="24"/>
          <w:szCs w:val="24"/>
        </w:rPr>
        <w:t xml:space="preserve">Richard King </w:t>
      </w:r>
      <w:r w:rsidR="004A262D">
        <w:rPr>
          <w:rFonts w:ascii="Calibri" w:hAnsi="Calibri" w:cs="Calibri"/>
          <w:sz w:val="24"/>
          <w:szCs w:val="24"/>
        </w:rPr>
        <w:t xml:space="preserve">reviewed the </w:t>
      </w:r>
      <w:r w:rsidR="00587751">
        <w:rPr>
          <w:rFonts w:ascii="Calibri" w:hAnsi="Calibri" w:cs="Calibri"/>
          <w:sz w:val="24"/>
          <w:szCs w:val="24"/>
        </w:rPr>
        <w:t xml:space="preserve">Wilmington </w:t>
      </w:r>
      <w:r w:rsidR="00F8553C">
        <w:rPr>
          <w:rFonts w:ascii="Calibri" w:hAnsi="Calibri" w:cs="Calibri"/>
          <w:sz w:val="24"/>
          <w:szCs w:val="24"/>
        </w:rPr>
        <w:t xml:space="preserve">Golf Course Advisory Committee </w:t>
      </w:r>
      <w:r w:rsidR="008529A4">
        <w:rPr>
          <w:rFonts w:ascii="Calibri" w:hAnsi="Calibri" w:cs="Calibri"/>
          <w:sz w:val="24"/>
          <w:szCs w:val="24"/>
        </w:rPr>
        <w:t xml:space="preserve">Work Plan. </w:t>
      </w:r>
      <w:r w:rsidR="003F66C4">
        <w:rPr>
          <w:rFonts w:ascii="Calibri" w:hAnsi="Calibri" w:cs="Calibri"/>
          <w:sz w:val="24"/>
          <w:szCs w:val="24"/>
        </w:rPr>
        <w:t xml:space="preserve">Richard King made a motion to adopt the work plan </w:t>
      </w:r>
      <w:r w:rsidR="00A65966">
        <w:rPr>
          <w:rFonts w:ascii="Calibri" w:hAnsi="Calibri" w:cs="Calibri"/>
          <w:sz w:val="24"/>
          <w:szCs w:val="24"/>
        </w:rPr>
        <w:t xml:space="preserve">and that it be submitted with the Golf Course Fiscal Year </w:t>
      </w:r>
      <w:r w:rsidR="003C055F">
        <w:rPr>
          <w:rFonts w:ascii="Calibri" w:hAnsi="Calibri" w:cs="Calibri"/>
          <w:sz w:val="24"/>
          <w:szCs w:val="24"/>
        </w:rPr>
        <w:t xml:space="preserve">2026 budget recommendation. </w:t>
      </w:r>
      <w:r w:rsidR="00D722A2">
        <w:rPr>
          <w:rFonts w:ascii="Calibri" w:hAnsi="Calibri" w:cs="Calibri"/>
          <w:sz w:val="24"/>
          <w:szCs w:val="24"/>
        </w:rPr>
        <w:t>After a short discussion Steve</w:t>
      </w:r>
      <w:r w:rsidR="00325A75">
        <w:rPr>
          <w:rFonts w:ascii="Calibri" w:hAnsi="Calibri" w:cs="Calibri"/>
          <w:sz w:val="24"/>
          <w:szCs w:val="24"/>
        </w:rPr>
        <w:t xml:space="preserve"> Bridges made the second with all members voting in favor</w:t>
      </w:r>
      <w:r w:rsidR="00655CAC">
        <w:rPr>
          <w:rFonts w:ascii="Calibri" w:hAnsi="Calibri" w:cs="Calibri"/>
          <w:sz w:val="24"/>
          <w:szCs w:val="24"/>
        </w:rPr>
        <w:t xml:space="preserve"> of the motion.</w:t>
      </w:r>
    </w:p>
    <w:p w14:paraId="3D25BE2E" w14:textId="3F540D6F" w:rsidR="00831E3F" w:rsidRPr="00BA7C8F" w:rsidRDefault="000C2F44" w:rsidP="003005DE">
      <w:pPr>
        <w:rPr>
          <w:rFonts w:ascii="Calibri" w:hAnsi="Calibri" w:cs="Calibri"/>
          <w:sz w:val="24"/>
          <w:szCs w:val="24"/>
        </w:rPr>
      </w:pPr>
      <w:r>
        <w:rPr>
          <w:rFonts w:ascii="Calibri" w:hAnsi="Calibri" w:cs="Calibri"/>
          <w:sz w:val="24"/>
          <w:szCs w:val="24"/>
        </w:rPr>
        <w:t xml:space="preserve">Tony Upchurch brought up the issue of the lack of parking on site. </w:t>
      </w:r>
      <w:r w:rsidR="00B47F74">
        <w:rPr>
          <w:rFonts w:ascii="Calibri" w:hAnsi="Calibri" w:cs="Calibri"/>
          <w:sz w:val="24"/>
          <w:szCs w:val="24"/>
        </w:rPr>
        <w:t xml:space="preserve">Tony </w:t>
      </w:r>
      <w:r w:rsidR="005D61BF">
        <w:rPr>
          <w:rFonts w:ascii="Calibri" w:hAnsi="Calibri" w:cs="Calibri"/>
          <w:sz w:val="24"/>
          <w:szCs w:val="24"/>
        </w:rPr>
        <w:t xml:space="preserve">suggested that the overflow lot could be paved to add additional </w:t>
      </w:r>
      <w:r w:rsidR="00AF1A30">
        <w:rPr>
          <w:rFonts w:ascii="Calibri" w:hAnsi="Calibri" w:cs="Calibri"/>
          <w:sz w:val="24"/>
          <w:szCs w:val="24"/>
        </w:rPr>
        <w:t>permanent</w:t>
      </w:r>
      <w:r w:rsidR="00F64529">
        <w:rPr>
          <w:rFonts w:ascii="Calibri" w:hAnsi="Calibri" w:cs="Calibri"/>
          <w:sz w:val="24"/>
          <w:szCs w:val="24"/>
        </w:rPr>
        <w:t xml:space="preserve"> parking.</w:t>
      </w:r>
      <w:r w:rsidR="004024CC">
        <w:rPr>
          <w:rFonts w:ascii="Calibri" w:hAnsi="Calibri" w:cs="Calibri"/>
          <w:sz w:val="24"/>
          <w:szCs w:val="24"/>
        </w:rPr>
        <w:t xml:space="preserve"> Matt Smith reminded the committee that this could </w:t>
      </w:r>
      <w:r w:rsidR="00D768C3">
        <w:rPr>
          <w:rFonts w:ascii="Calibri" w:hAnsi="Calibri" w:cs="Calibri"/>
          <w:sz w:val="24"/>
          <w:szCs w:val="24"/>
        </w:rPr>
        <w:t xml:space="preserve">not be performed because </w:t>
      </w:r>
      <w:r w:rsidR="000F4C06">
        <w:rPr>
          <w:rFonts w:ascii="Calibri" w:hAnsi="Calibri" w:cs="Calibri"/>
          <w:sz w:val="24"/>
          <w:szCs w:val="24"/>
        </w:rPr>
        <w:t>the retention basin could not handle the stormwater ru</w:t>
      </w:r>
      <w:r w:rsidR="00E027F0">
        <w:rPr>
          <w:rFonts w:ascii="Calibri" w:hAnsi="Calibri" w:cs="Calibri"/>
          <w:sz w:val="24"/>
          <w:szCs w:val="24"/>
        </w:rPr>
        <w:t>noff</w:t>
      </w:r>
      <w:r w:rsidR="00492109">
        <w:rPr>
          <w:rFonts w:ascii="Calibri" w:hAnsi="Calibri" w:cs="Calibri"/>
          <w:sz w:val="24"/>
          <w:szCs w:val="24"/>
        </w:rPr>
        <w:t xml:space="preserve"> and </w:t>
      </w:r>
      <w:r w:rsidR="00820C66">
        <w:rPr>
          <w:rFonts w:ascii="Calibri" w:hAnsi="Calibri" w:cs="Calibri"/>
          <w:sz w:val="24"/>
          <w:szCs w:val="24"/>
        </w:rPr>
        <w:t>stated</w:t>
      </w:r>
      <w:r w:rsidR="00492109">
        <w:rPr>
          <w:rFonts w:ascii="Calibri" w:hAnsi="Calibri" w:cs="Calibri"/>
          <w:sz w:val="24"/>
          <w:szCs w:val="24"/>
        </w:rPr>
        <w:t xml:space="preserve"> that gravel could be added to the a</w:t>
      </w:r>
      <w:r w:rsidR="00DA2A83">
        <w:rPr>
          <w:rFonts w:ascii="Calibri" w:hAnsi="Calibri" w:cs="Calibri"/>
          <w:sz w:val="24"/>
          <w:szCs w:val="24"/>
        </w:rPr>
        <w:t xml:space="preserve">rea. </w:t>
      </w:r>
      <w:r w:rsidR="00E027F0">
        <w:rPr>
          <w:rFonts w:ascii="Calibri" w:hAnsi="Calibri" w:cs="Calibri"/>
          <w:sz w:val="24"/>
          <w:szCs w:val="24"/>
        </w:rPr>
        <w:t xml:space="preserve">Tony asked could the parking area be added to the </w:t>
      </w:r>
      <w:r w:rsidR="00593139">
        <w:rPr>
          <w:rFonts w:ascii="Calibri" w:hAnsi="Calibri" w:cs="Calibri"/>
          <w:sz w:val="24"/>
          <w:szCs w:val="24"/>
        </w:rPr>
        <w:t xml:space="preserve">work plan. </w:t>
      </w:r>
      <w:r w:rsidR="00372543">
        <w:rPr>
          <w:rFonts w:ascii="Calibri" w:hAnsi="Calibri" w:cs="Calibri"/>
          <w:sz w:val="24"/>
          <w:szCs w:val="24"/>
        </w:rPr>
        <w:t>Richard King sugge</w:t>
      </w:r>
      <w:r w:rsidR="00593139">
        <w:rPr>
          <w:rFonts w:ascii="Calibri" w:hAnsi="Calibri" w:cs="Calibri"/>
          <w:sz w:val="24"/>
          <w:szCs w:val="24"/>
        </w:rPr>
        <w:t>sted that the pro</w:t>
      </w:r>
      <w:r w:rsidR="00DA2A83">
        <w:rPr>
          <w:rFonts w:ascii="Calibri" w:hAnsi="Calibri" w:cs="Calibri"/>
          <w:sz w:val="24"/>
          <w:szCs w:val="24"/>
        </w:rPr>
        <w:t xml:space="preserve">ject be added to the </w:t>
      </w:r>
      <w:r w:rsidR="00271832">
        <w:rPr>
          <w:rFonts w:ascii="Calibri" w:hAnsi="Calibri" w:cs="Calibri"/>
          <w:sz w:val="24"/>
          <w:szCs w:val="24"/>
        </w:rPr>
        <w:t xml:space="preserve">list of Ongoing Capital </w:t>
      </w:r>
      <w:r w:rsidR="00E35445">
        <w:rPr>
          <w:rFonts w:ascii="Calibri" w:hAnsi="Calibri" w:cs="Calibri"/>
          <w:sz w:val="24"/>
          <w:szCs w:val="24"/>
        </w:rPr>
        <w:t>Projects. The committee agreed to add the project.</w:t>
      </w:r>
    </w:p>
    <w:p w14:paraId="7C3040A3" w14:textId="77777777" w:rsidR="003005DE" w:rsidRDefault="003005DE" w:rsidP="003005DE">
      <w:pPr>
        <w:rPr>
          <w:b/>
          <w:bCs/>
          <w:sz w:val="24"/>
          <w:szCs w:val="24"/>
          <w:u w:val="single"/>
        </w:rPr>
      </w:pPr>
      <w:r w:rsidRPr="00D37E07">
        <w:rPr>
          <w:b/>
          <w:bCs/>
          <w:sz w:val="24"/>
          <w:szCs w:val="24"/>
          <w:u w:val="single"/>
        </w:rPr>
        <w:t xml:space="preserve">Greens/Grounds </w:t>
      </w:r>
      <w:r>
        <w:rPr>
          <w:b/>
          <w:bCs/>
          <w:sz w:val="24"/>
          <w:szCs w:val="24"/>
          <w:u w:val="single"/>
        </w:rPr>
        <w:t>Committee</w:t>
      </w:r>
    </w:p>
    <w:p w14:paraId="7D4CD237" w14:textId="7FF0D0FC" w:rsidR="00030374" w:rsidRPr="00AB7945" w:rsidRDefault="00AB7945" w:rsidP="003005DE">
      <w:pPr>
        <w:rPr>
          <w:rFonts w:ascii="Calibri" w:hAnsi="Calibri" w:cs="Calibri"/>
          <w:sz w:val="24"/>
          <w:szCs w:val="24"/>
        </w:rPr>
      </w:pPr>
      <w:bookmarkStart w:id="0" w:name="_Hlk184722593"/>
      <w:r w:rsidRPr="000B6512">
        <w:rPr>
          <w:rFonts w:ascii="Calibri" w:hAnsi="Calibri" w:cs="Calibri"/>
          <w:sz w:val="24"/>
          <w:szCs w:val="24"/>
        </w:rPr>
        <w:t>No Report</w:t>
      </w:r>
    </w:p>
    <w:bookmarkEnd w:id="0"/>
    <w:p w14:paraId="7A9D0F6B" w14:textId="77777777" w:rsidR="003005DE" w:rsidRPr="009135E1" w:rsidRDefault="003005DE" w:rsidP="003005DE">
      <w:pPr>
        <w:rPr>
          <w:b/>
          <w:bCs/>
          <w:sz w:val="24"/>
          <w:szCs w:val="24"/>
          <w:u w:val="single"/>
        </w:rPr>
      </w:pPr>
      <w:r w:rsidRPr="009135E1">
        <w:rPr>
          <w:b/>
          <w:bCs/>
          <w:sz w:val="24"/>
          <w:szCs w:val="24"/>
          <w:u w:val="single"/>
        </w:rPr>
        <w:t>Marketing Committee</w:t>
      </w:r>
    </w:p>
    <w:p w14:paraId="766562BF" w14:textId="77777777" w:rsidR="003005DE" w:rsidRPr="000B6512" w:rsidRDefault="003005DE" w:rsidP="003005DE">
      <w:pPr>
        <w:rPr>
          <w:rFonts w:ascii="Calibri" w:hAnsi="Calibri" w:cs="Calibri"/>
          <w:sz w:val="24"/>
          <w:szCs w:val="24"/>
        </w:rPr>
      </w:pPr>
      <w:r w:rsidRPr="000B6512">
        <w:rPr>
          <w:rFonts w:ascii="Calibri" w:hAnsi="Calibri" w:cs="Calibri"/>
          <w:sz w:val="24"/>
          <w:szCs w:val="24"/>
        </w:rPr>
        <w:t>No Report</w:t>
      </w:r>
    </w:p>
    <w:p w14:paraId="0FA5D9CA" w14:textId="77777777" w:rsidR="003005DE" w:rsidRDefault="003005DE" w:rsidP="003005DE">
      <w:pPr>
        <w:spacing w:after="0"/>
      </w:pPr>
    </w:p>
    <w:p w14:paraId="68A0CBFC" w14:textId="77777777" w:rsidR="003005DE" w:rsidRDefault="003005DE" w:rsidP="003005DE">
      <w:pPr>
        <w:rPr>
          <w:b/>
          <w:bCs/>
          <w:sz w:val="24"/>
          <w:szCs w:val="24"/>
          <w:u w:val="single"/>
        </w:rPr>
      </w:pPr>
      <w:r>
        <w:rPr>
          <w:b/>
          <w:bCs/>
          <w:sz w:val="24"/>
          <w:szCs w:val="24"/>
          <w:u w:val="single"/>
        </w:rPr>
        <w:t>City of Wilmington</w:t>
      </w:r>
    </w:p>
    <w:p w14:paraId="42F2BD09" w14:textId="77777777" w:rsidR="00FC0DA4" w:rsidRPr="000B6512" w:rsidRDefault="00FC0DA4" w:rsidP="00FC0DA4">
      <w:pPr>
        <w:rPr>
          <w:rFonts w:ascii="Calibri" w:hAnsi="Calibri" w:cs="Calibri"/>
          <w:sz w:val="24"/>
          <w:szCs w:val="24"/>
        </w:rPr>
      </w:pPr>
      <w:r w:rsidRPr="000B6512">
        <w:rPr>
          <w:rFonts w:ascii="Calibri" w:hAnsi="Calibri" w:cs="Calibri"/>
          <w:sz w:val="24"/>
          <w:szCs w:val="24"/>
        </w:rPr>
        <w:t>No Report</w:t>
      </w:r>
    </w:p>
    <w:p w14:paraId="490F1EDE" w14:textId="77777777" w:rsidR="003005DE" w:rsidRDefault="003005DE" w:rsidP="003005DE">
      <w:pPr>
        <w:rPr>
          <w:b/>
          <w:bCs/>
          <w:sz w:val="24"/>
          <w:szCs w:val="24"/>
          <w:u w:val="single"/>
        </w:rPr>
      </w:pPr>
      <w:r w:rsidRPr="00D37E07">
        <w:rPr>
          <w:b/>
          <w:bCs/>
          <w:sz w:val="24"/>
          <w:szCs w:val="24"/>
          <w:u w:val="single"/>
        </w:rPr>
        <w:t>Pro’s Report</w:t>
      </w:r>
    </w:p>
    <w:p w14:paraId="64201160" w14:textId="77777777" w:rsidR="003005DE" w:rsidRPr="000B6512" w:rsidRDefault="003005DE" w:rsidP="003005DE">
      <w:pPr>
        <w:rPr>
          <w:rFonts w:ascii="Calibri" w:hAnsi="Calibri" w:cs="Calibri"/>
          <w:sz w:val="24"/>
          <w:szCs w:val="24"/>
        </w:rPr>
      </w:pPr>
      <w:r w:rsidRPr="000B6512">
        <w:rPr>
          <w:rFonts w:ascii="Calibri" w:hAnsi="Calibri" w:cs="Calibri"/>
          <w:sz w:val="24"/>
          <w:szCs w:val="24"/>
        </w:rPr>
        <w:t>A details Pro’s Report was handed out and reviewed by David Donovan (See Attachment)</w:t>
      </w:r>
    </w:p>
    <w:p w14:paraId="3D476AD7" w14:textId="77777777" w:rsidR="003005DE" w:rsidRDefault="003005DE" w:rsidP="003005DE">
      <w:pPr>
        <w:spacing w:after="0"/>
        <w:rPr>
          <w:rFonts w:ascii="Calibri" w:hAnsi="Calibri" w:cs="Calibri"/>
          <w:sz w:val="24"/>
          <w:szCs w:val="24"/>
        </w:rPr>
      </w:pPr>
      <w:r w:rsidRPr="000B6512">
        <w:rPr>
          <w:rFonts w:ascii="Calibri" w:hAnsi="Calibri" w:cs="Calibri"/>
          <w:sz w:val="24"/>
          <w:szCs w:val="24"/>
        </w:rPr>
        <w:t>Highlights:</w:t>
      </w:r>
    </w:p>
    <w:p w14:paraId="2D396BF5" w14:textId="77777777" w:rsidR="00F526F1" w:rsidRPr="00A62B31" w:rsidRDefault="00F526F1" w:rsidP="00A62B31">
      <w:pPr>
        <w:pStyle w:val="ListParagraph"/>
        <w:numPr>
          <w:ilvl w:val="0"/>
          <w:numId w:val="7"/>
        </w:numPr>
        <w:spacing w:line="256" w:lineRule="auto"/>
        <w:rPr>
          <w:rFonts w:ascii="Calibri" w:hAnsi="Calibri" w:cs="Calibri"/>
          <w:sz w:val="24"/>
          <w:szCs w:val="24"/>
        </w:rPr>
      </w:pPr>
      <w:r w:rsidRPr="00A62B31">
        <w:rPr>
          <w:rFonts w:ascii="Calibri" w:hAnsi="Calibri" w:cs="Calibri"/>
          <w:sz w:val="24"/>
          <w:szCs w:val="24"/>
        </w:rPr>
        <w:t>Total revenue for November was a record $169,422.  That’s $17,227 more than last November’s record total of $152,195.</w:t>
      </w:r>
    </w:p>
    <w:p w14:paraId="70B7346B" w14:textId="77777777" w:rsidR="00A62B31" w:rsidRPr="00A62B31" w:rsidRDefault="00A62B31" w:rsidP="00A62B31">
      <w:pPr>
        <w:pStyle w:val="ListParagraph"/>
        <w:numPr>
          <w:ilvl w:val="0"/>
          <w:numId w:val="7"/>
        </w:numPr>
        <w:spacing w:line="256" w:lineRule="auto"/>
        <w:rPr>
          <w:rFonts w:ascii="Calibri" w:hAnsi="Calibri" w:cs="Calibri"/>
          <w:b/>
          <w:bCs/>
          <w:sz w:val="24"/>
          <w:szCs w:val="24"/>
          <w:u w:val="single"/>
        </w:rPr>
      </w:pPr>
      <w:r w:rsidRPr="00A62B31">
        <w:rPr>
          <w:rFonts w:ascii="Calibri" w:hAnsi="Calibri" w:cs="Calibri"/>
          <w:sz w:val="24"/>
          <w:szCs w:val="24"/>
        </w:rPr>
        <w:t>The RFP for the new golf cart lease is tentatively scheduled to be released on December 9</w:t>
      </w:r>
      <w:r w:rsidRPr="00A62B31">
        <w:rPr>
          <w:rFonts w:ascii="Calibri" w:hAnsi="Calibri" w:cs="Calibri"/>
          <w:sz w:val="24"/>
          <w:szCs w:val="24"/>
          <w:vertAlign w:val="superscript"/>
        </w:rPr>
        <w:t>th</w:t>
      </w:r>
      <w:r w:rsidRPr="00A62B31">
        <w:rPr>
          <w:rFonts w:ascii="Calibri" w:hAnsi="Calibri" w:cs="Calibri"/>
          <w:sz w:val="24"/>
          <w:szCs w:val="24"/>
        </w:rPr>
        <w:t>.  Our current lease expires on March 31</w:t>
      </w:r>
      <w:r w:rsidRPr="00A62B31">
        <w:rPr>
          <w:rFonts w:ascii="Calibri" w:hAnsi="Calibri" w:cs="Calibri"/>
          <w:sz w:val="24"/>
          <w:szCs w:val="24"/>
          <w:vertAlign w:val="superscript"/>
        </w:rPr>
        <w:t>st</w:t>
      </w:r>
      <w:r w:rsidRPr="00A62B31">
        <w:rPr>
          <w:rFonts w:ascii="Calibri" w:hAnsi="Calibri" w:cs="Calibri"/>
          <w:sz w:val="24"/>
          <w:szCs w:val="24"/>
        </w:rPr>
        <w:t xml:space="preserve">. </w:t>
      </w:r>
    </w:p>
    <w:p w14:paraId="3A76F737" w14:textId="77777777" w:rsidR="003005DE" w:rsidRPr="00346EE5" w:rsidRDefault="003005DE" w:rsidP="003005DE">
      <w:pPr>
        <w:spacing w:after="0"/>
        <w:rPr>
          <w:sz w:val="24"/>
          <w:szCs w:val="24"/>
        </w:rPr>
      </w:pPr>
    </w:p>
    <w:p w14:paraId="00F6DCA4" w14:textId="77777777" w:rsidR="003005DE" w:rsidRPr="00D37E07" w:rsidRDefault="003005DE" w:rsidP="003005DE">
      <w:pPr>
        <w:rPr>
          <w:b/>
          <w:bCs/>
          <w:sz w:val="24"/>
          <w:szCs w:val="24"/>
          <w:u w:val="single"/>
        </w:rPr>
      </w:pPr>
      <w:r w:rsidRPr="00D37E07">
        <w:rPr>
          <w:b/>
          <w:bCs/>
          <w:sz w:val="24"/>
          <w:szCs w:val="24"/>
          <w:u w:val="single"/>
        </w:rPr>
        <w:t>Golf Course Update</w:t>
      </w:r>
    </w:p>
    <w:p w14:paraId="197B2306" w14:textId="6F348282" w:rsidR="003005DE" w:rsidRPr="000B6512" w:rsidRDefault="003005DE" w:rsidP="003005DE">
      <w:pPr>
        <w:rPr>
          <w:rFonts w:ascii="Calibri" w:hAnsi="Calibri" w:cs="Calibri"/>
          <w:sz w:val="24"/>
          <w:szCs w:val="24"/>
        </w:rPr>
      </w:pPr>
      <w:r w:rsidRPr="000B6512">
        <w:rPr>
          <w:rFonts w:ascii="Calibri" w:hAnsi="Calibri" w:cs="Calibri"/>
          <w:sz w:val="24"/>
          <w:szCs w:val="24"/>
        </w:rPr>
        <w:t xml:space="preserve">A </w:t>
      </w:r>
      <w:proofErr w:type="gramStart"/>
      <w:r w:rsidRPr="000B6512">
        <w:rPr>
          <w:rFonts w:ascii="Calibri" w:hAnsi="Calibri" w:cs="Calibri"/>
          <w:sz w:val="24"/>
          <w:szCs w:val="24"/>
        </w:rPr>
        <w:t>detail</w:t>
      </w:r>
      <w:proofErr w:type="gramEnd"/>
      <w:r w:rsidR="00842022">
        <w:rPr>
          <w:rFonts w:ascii="Calibri" w:hAnsi="Calibri" w:cs="Calibri"/>
          <w:sz w:val="24"/>
          <w:szCs w:val="24"/>
        </w:rPr>
        <w:t xml:space="preserve"> </w:t>
      </w:r>
      <w:r w:rsidRPr="000B6512">
        <w:rPr>
          <w:rFonts w:ascii="Calibri" w:hAnsi="Calibri" w:cs="Calibri"/>
          <w:sz w:val="24"/>
          <w:szCs w:val="24"/>
        </w:rPr>
        <w:t>Maintenance Report was handed out and reviewed by Matt Smith (See Attachment)</w:t>
      </w:r>
    </w:p>
    <w:p w14:paraId="23FB4D70" w14:textId="77777777" w:rsidR="003005DE" w:rsidRPr="000B6512" w:rsidRDefault="003005DE" w:rsidP="003005DE">
      <w:pPr>
        <w:spacing w:after="0"/>
        <w:rPr>
          <w:rFonts w:ascii="Calibri" w:hAnsi="Calibri" w:cs="Calibri"/>
          <w:sz w:val="24"/>
          <w:szCs w:val="24"/>
        </w:rPr>
      </w:pPr>
      <w:r w:rsidRPr="000B6512">
        <w:rPr>
          <w:rFonts w:ascii="Calibri" w:hAnsi="Calibri" w:cs="Calibri"/>
          <w:sz w:val="24"/>
          <w:szCs w:val="24"/>
        </w:rPr>
        <w:t>Highlights:</w:t>
      </w:r>
    </w:p>
    <w:p w14:paraId="216774C7" w14:textId="77777777" w:rsidR="009E269E" w:rsidRPr="00C45D14" w:rsidRDefault="009E269E" w:rsidP="00C45D14">
      <w:pPr>
        <w:pStyle w:val="ListParagraph"/>
        <w:numPr>
          <w:ilvl w:val="0"/>
          <w:numId w:val="10"/>
        </w:numPr>
        <w:rPr>
          <w:rFonts w:ascii="Calibri" w:eastAsia="Calibri" w:hAnsi="Calibri" w:cs="Times New Roman"/>
          <w:sz w:val="24"/>
          <w:szCs w:val="24"/>
        </w:rPr>
      </w:pPr>
      <w:r w:rsidRPr="00C45D14">
        <w:rPr>
          <w:rFonts w:ascii="Calibri" w:eastAsia="Calibri" w:hAnsi="Calibri" w:cs="Times New Roman"/>
          <w:sz w:val="24"/>
          <w:szCs w:val="24"/>
        </w:rPr>
        <w:t>The irrigation project is rolling along nicely.  The clubhouse side of the road is completed as well as holes 4&amp;5.  All greens are completed on both sides of the road.  We are right on track to finish up around the first week of January.  It should be right at budget.</w:t>
      </w:r>
    </w:p>
    <w:p w14:paraId="39E007BC" w14:textId="77777777" w:rsidR="00C45D14" w:rsidRPr="00C45D14" w:rsidRDefault="009E269E" w:rsidP="00C45D14">
      <w:pPr>
        <w:pStyle w:val="ListParagraph"/>
        <w:numPr>
          <w:ilvl w:val="0"/>
          <w:numId w:val="10"/>
        </w:numPr>
        <w:rPr>
          <w:rFonts w:ascii="Calibri" w:eastAsia="Calibri" w:hAnsi="Calibri" w:cs="Times New Roman"/>
          <w:sz w:val="24"/>
          <w:szCs w:val="24"/>
        </w:rPr>
      </w:pPr>
      <w:r w:rsidRPr="00C45D14">
        <w:rPr>
          <w:rFonts w:ascii="Calibri" w:eastAsia="Calibri" w:hAnsi="Calibri" w:cs="Times New Roman"/>
          <w:sz w:val="24"/>
          <w:szCs w:val="24"/>
        </w:rPr>
        <w:t>Our staff, along with myself, have been fine tuning the heads as they are installed checking behind contractors, adjusting part circle heads, and entering the data into the central control system to ensure optimal performance. We are also flagging anything that is not working correctly so contractors can go back and fix.  This is normal with some debris in the new pipe</w:t>
      </w:r>
      <w:r w:rsidR="00152046" w:rsidRPr="00C45D14">
        <w:rPr>
          <w:rFonts w:ascii="Calibri" w:eastAsia="Calibri" w:hAnsi="Calibri" w:cs="Times New Roman"/>
          <w:sz w:val="24"/>
          <w:szCs w:val="24"/>
        </w:rPr>
        <w:t>.</w:t>
      </w:r>
    </w:p>
    <w:p w14:paraId="4C0CF5EC" w14:textId="26FC284A" w:rsidR="003005DE" w:rsidRPr="00C45D14" w:rsidRDefault="00C45D14" w:rsidP="003005DE">
      <w:pPr>
        <w:pStyle w:val="ListParagraph"/>
        <w:numPr>
          <w:ilvl w:val="0"/>
          <w:numId w:val="10"/>
        </w:numPr>
        <w:rPr>
          <w:rFonts w:ascii="Calibri" w:eastAsia="Calibri" w:hAnsi="Calibri" w:cs="Times New Roman"/>
          <w:sz w:val="24"/>
          <w:szCs w:val="24"/>
        </w:rPr>
      </w:pPr>
      <w:r w:rsidRPr="00C45D14">
        <w:rPr>
          <w:rFonts w:ascii="Calibri" w:eastAsia="Calibri" w:hAnsi="Calibri" w:cs="Times New Roman"/>
          <w:sz w:val="24"/>
          <w:szCs w:val="24"/>
        </w:rPr>
        <w:t xml:space="preserve">We are also hoping to get some drainage installed on the bottom of hole 3 for a temporary solution.  We will need funding for a project to bring in some </w:t>
      </w:r>
      <w:proofErr w:type="gramStart"/>
      <w:r w:rsidRPr="00C45D14">
        <w:rPr>
          <w:rFonts w:ascii="Calibri" w:eastAsia="Calibri" w:hAnsi="Calibri" w:cs="Times New Roman"/>
          <w:sz w:val="24"/>
          <w:szCs w:val="24"/>
        </w:rPr>
        <w:t>fill</w:t>
      </w:r>
      <w:proofErr w:type="gramEnd"/>
      <w:r w:rsidRPr="00C45D14">
        <w:rPr>
          <w:rFonts w:ascii="Calibri" w:eastAsia="Calibri" w:hAnsi="Calibri" w:cs="Times New Roman"/>
          <w:sz w:val="24"/>
          <w:szCs w:val="24"/>
        </w:rPr>
        <w:t xml:space="preserve"> to raise the area and install more drainage in FY 2026.  </w:t>
      </w:r>
    </w:p>
    <w:p w14:paraId="2843484F" w14:textId="77777777" w:rsidR="003005DE" w:rsidRPr="00D37E07" w:rsidRDefault="003005DE" w:rsidP="003005DE">
      <w:pPr>
        <w:rPr>
          <w:b/>
          <w:bCs/>
          <w:sz w:val="24"/>
          <w:szCs w:val="24"/>
          <w:u w:val="single"/>
        </w:rPr>
      </w:pPr>
    </w:p>
    <w:p w14:paraId="3839D5EB" w14:textId="77777777" w:rsidR="003005DE" w:rsidRPr="00D37E07" w:rsidRDefault="003005DE" w:rsidP="003005DE">
      <w:pPr>
        <w:rPr>
          <w:b/>
          <w:bCs/>
          <w:sz w:val="24"/>
          <w:szCs w:val="24"/>
          <w:u w:val="single"/>
        </w:rPr>
      </w:pPr>
      <w:r w:rsidRPr="00D37E07">
        <w:rPr>
          <w:b/>
          <w:bCs/>
          <w:sz w:val="24"/>
          <w:szCs w:val="24"/>
          <w:u w:val="single"/>
        </w:rPr>
        <w:t>Unfinished Business</w:t>
      </w:r>
    </w:p>
    <w:p w14:paraId="1EC94F33" w14:textId="76CF8AED" w:rsidR="003005DE" w:rsidRDefault="00921263" w:rsidP="003005DE">
      <w:pPr>
        <w:rPr>
          <w:rFonts w:ascii="Calibri" w:hAnsi="Calibri" w:cs="Calibri"/>
          <w:sz w:val="24"/>
          <w:szCs w:val="24"/>
        </w:rPr>
      </w:pPr>
      <w:r>
        <w:rPr>
          <w:rFonts w:ascii="Calibri" w:hAnsi="Calibri" w:cs="Calibri"/>
          <w:sz w:val="24"/>
          <w:szCs w:val="24"/>
        </w:rPr>
        <w:t xml:space="preserve">Jeff Darby </w:t>
      </w:r>
      <w:r w:rsidR="008B7C6A">
        <w:rPr>
          <w:rFonts w:ascii="Calibri" w:hAnsi="Calibri" w:cs="Calibri"/>
          <w:sz w:val="24"/>
          <w:szCs w:val="24"/>
        </w:rPr>
        <w:t xml:space="preserve">brought up the issues of the Cape Group </w:t>
      </w:r>
      <w:r w:rsidR="006D21AC">
        <w:rPr>
          <w:rFonts w:ascii="Calibri" w:hAnsi="Calibri" w:cs="Calibri"/>
          <w:sz w:val="24"/>
          <w:szCs w:val="24"/>
        </w:rPr>
        <w:t xml:space="preserve">tee times issues that </w:t>
      </w:r>
      <w:proofErr w:type="gramStart"/>
      <w:r w:rsidR="006D21AC">
        <w:rPr>
          <w:rFonts w:ascii="Calibri" w:hAnsi="Calibri" w:cs="Calibri"/>
          <w:sz w:val="24"/>
          <w:szCs w:val="24"/>
        </w:rPr>
        <w:t>was</w:t>
      </w:r>
      <w:proofErr w:type="gramEnd"/>
      <w:r w:rsidR="006D21AC">
        <w:rPr>
          <w:rFonts w:ascii="Calibri" w:hAnsi="Calibri" w:cs="Calibri"/>
          <w:sz w:val="24"/>
          <w:szCs w:val="24"/>
        </w:rPr>
        <w:t xml:space="preserve"> discussed at the last meeting. </w:t>
      </w:r>
      <w:r w:rsidR="0023022D">
        <w:rPr>
          <w:rFonts w:ascii="Calibri" w:hAnsi="Calibri" w:cs="Calibri"/>
          <w:sz w:val="24"/>
          <w:szCs w:val="24"/>
        </w:rPr>
        <w:t xml:space="preserve">David Donovan will </w:t>
      </w:r>
      <w:proofErr w:type="gramStart"/>
      <w:r w:rsidR="0023022D">
        <w:rPr>
          <w:rFonts w:ascii="Calibri" w:hAnsi="Calibri" w:cs="Calibri"/>
          <w:sz w:val="24"/>
          <w:szCs w:val="24"/>
        </w:rPr>
        <w:t>look into</w:t>
      </w:r>
      <w:proofErr w:type="gramEnd"/>
      <w:r w:rsidR="0023022D">
        <w:rPr>
          <w:rFonts w:ascii="Calibri" w:hAnsi="Calibri" w:cs="Calibri"/>
          <w:sz w:val="24"/>
          <w:szCs w:val="24"/>
        </w:rPr>
        <w:t xml:space="preserve"> </w:t>
      </w:r>
      <w:r w:rsidR="00820C66">
        <w:rPr>
          <w:rFonts w:ascii="Calibri" w:hAnsi="Calibri" w:cs="Calibri"/>
          <w:sz w:val="24"/>
          <w:szCs w:val="24"/>
        </w:rPr>
        <w:t>the issue and report back at the next meeting.</w:t>
      </w:r>
    </w:p>
    <w:p w14:paraId="3D59C5F0" w14:textId="77777777" w:rsidR="007A0724" w:rsidRDefault="007A0724" w:rsidP="003005DE">
      <w:pPr>
        <w:rPr>
          <w:rFonts w:ascii="Calibri" w:hAnsi="Calibri" w:cs="Calibri"/>
          <w:sz w:val="24"/>
          <w:szCs w:val="24"/>
        </w:rPr>
      </w:pPr>
    </w:p>
    <w:p w14:paraId="270FFFFA" w14:textId="77777777" w:rsidR="007A0724" w:rsidRDefault="007A0724" w:rsidP="003005DE">
      <w:pPr>
        <w:rPr>
          <w:rFonts w:ascii="Calibri" w:hAnsi="Calibri" w:cs="Calibri"/>
          <w:sz w:val="24"/>
          <w:szCs w:val="24"/>
        </w:rPr>
      </w:pPr>
    </w:p>
    <w:p w14:paraId="2CDDD193" w14:textId="77777777" w:rsidR="007A0724" w:rsidRDefault="007A0724" w:rsidP="003005DE">
      <w:pPr>
        <w:rPr>
          <w:rFonts w:ascii="Calibri" w:hAnsi="Calibri" w:cs="Calibri"/>
          <w:sz w:val="24"/>
          <w:szCs w:val="24"/>
        </w:rPr>
      </w:pPr>
    </w:p>
    <w:p w14:paraId="0BAD2B1A" w14:textId="77777777" w:rsidR="007A0724" w:rsidRPr="002B7355" w:rsidRDefault="007A0724" w:rsidP="003005DE">
      <w:pPr>
        <w:rPr>
          <w:rFonts w:ascii="Calibri" w:hAnsi="Calibri" w:cs="Calibri"/>
          <w:sz w:val="24"/>
          <w:szCs w:val="24"/>
        </w:rPr>
      </w:pPr>
    </w:p>
    <w:p w14:paraId="2BF02B73" w14:textId="77777777" w:rsidR="003005DE" w:rsidRDefault="003005DE" w:rsidP="003005DE">
      <w:pPr>
        <w:rPr>
          <w:b/>
          <w:bCs/>
          <w:sz w:val="24"/>
          <w:szCs w:val="24"/>
          <w:u w:val="single"/>
        </w:rPr>
      </w:pPr>
      <w:r w:rsidRPr="00D37E07">
        <w:rPr>
          <w:b/>
          <w:bCs/>
          <w:sz w:val="24"/>
          <w:szCs w:val="24"/>
          <w:u w:val="single"/>
        </w:rPr>
        <w:lastRenderedPageBreak/>
        <w:t>New Business</w:t>
      </w:r>
    </w:p>
    <w:p w14:paraId="0FDB8114" w14:textId="56B7E94F" w:rsidR="005B6672" w:rsidRDefault="00F04D76" w:rsidP="003005DE">
      <w:pPr>
        <w:rPr>
          <w:rFonts w:ascii="Calibri" w:hAnsi="Calibri" w:cs="Calibri"/>
          <w:sz w:val="24"/>
          <w:szCs w:val="24"/>
        </w:rPr>
      </w:pPr>
      <w:r>
        <w:rPr>
          <w:rFonts w:ascii="Calibri" w:hAnsi="Calibri" w:cs="Calibri"/>
          <w:sz w:val="24"/>
          <w:szCs w:val="24"/>
        </w:rPr>
        <w:t xml:space="preserve">Jaff Darby </w:t>
      </w:r>
      <w:r w:rsidR="00090691">
        <w:rPr>
          <w:rFonts w:ascii="Calibri" w:hAnsi="Calibri" w:cs="Calibri"/>
          <w:sz w:val="24"/>
          <w:szCs w:val="24"/>
        </w:rPr>
        <w:t xml:space="preserve">stated that </w:t>
      </w:r>
      <w:r w:rsidR="000D3E71">
        <w:rPr>
          <w:rFonts w:ascii="Calibri" w:hAnsi="Calibri" w:cs="Calibri"/>
          <w:sz w:val="24"/>
          <w:szCs w:val="24"/>
        </w:rPr>
        <w:t xml:space="preserve">it is time to elect new </w:t>
      </w:r>
      <w:r w:rsidR="001F18DB">
        <w:rPr>
          <w:rFonts w:ascii="Calibri" w:hAnsi="Calibri" w:cs="Calibri"/>
          <w:sz w:val="24"/>
          <w:szCs w:val="24"/>
        </w:rPr>
        <w:t>officers</w:t>
      </w:r>
      <w:r w:rsidR="000D3E71">
        <w:rPr>
          <w:rFonts w:ascii="Calibri" w:hAnsi="Calibri" w:cs="Calibri"/>
          <w:sz w:val="24"/>
          <w:szCs w:val="24"/>
        </w:rPr>
        <w:t xml:space="preserve"> </w:t>
      </w:r>
      <w:r w:rsidR="00E15D2C">
        <w:rPr>
          <w:rFonts w:ascii="Calibri" w:hAnsi="Calibri" w:cs="Calibri"/>
          <w:sz w:val="24"/>
          <w:szCs w:val="24"/>
        </w:rPr>
        <w:t xml:space="preserve">for Calendar year 2025. With that </w:t>
      </w:r>
      <w:proofErr w:type="gramStart"/>
      <w:r w:rsidR="00E15D2C">
        <w:rPr>
          <w:rFonts w:ascii="Calibri" w:hAnsi="Calibri" w:cs="Calibri"/>
          <w:sz w:val="24"/>
          <w:szCs w:val="24"/>
        </w:rPr>
        <w:t>said</w:t>
      </w:r>
      <w:proofErr w:type="gramEnd"/>
      <w:r w:rsidR="00E15D2C">
        <w:rPr>
          <w:rFonts w:ascii="Calibri" w:hAnsi="Calibri" w:cs="Calibri"/>
          <w:sz w:val="24"/>
          <w:szCs w:val="24"/>
        </w:rPr>
        <w:t xml:space="preserve"> Jeff </w:t>
      </w:r>
      <w:r w:rsidR="007C436A">
        <w:rPr>
          <w:rFonts w:ascii="Calibri" w:hAnsi="Calibri" w:cs="Calibri"/>
          <w:sz w:val="24"/>
          <w:szCs w:val="24"/>
        </w:rPr>
        <w:t>opened</w:t>
      </w:r>
      <w:r w:rsidR="00E15D2C">
        <w:rPr>
          <w:rFonts w:ascii="Calibri" w:hAnsi="Calibri" w:cs="Calibri"/>
          <w:sz w:val="24"/>
          <w:szCs w:val="24"/>
        </w:rPr>
        <w:t xml:space="preserve"> the</w:t>
      </w:r>
      <w:r w:rsidR="00090691">
        <w:rPr>
          <w:rFonts w:ascii="Calibri" w:hAnsi="Calibri" w:cs="Calibri"/>
          <w:sz w:val="24"/>
          <w:szCs w:val="24"/>
        </w:rPr>
        <w:t xml:space="preserve"> </w:t>
      </w:r>
      <w:r w:rsidR="00E635F3">
        <w:rPr>
          <w:rFonts w:ascii="Calibri" w:hAnsi="Calibri" w:cs="Calibri"/>
          <w:sz w:val="24"/>
          <w:szCs w:val="24"/>
        </w:rPr>
        <w:t>nominat</w:t>
      </w:r>
      <w:r w:rsidR="001F18DB">
        <w:rPr>
          <w:rFonts w:ascii="Calibri" w:hAnsi="Calibri" w:cs="Calibri"/>
          <w:sz w:val="24"/>
          <w:szCs w:val="24"/>
        </w:rPr>
        <w:t>ions</w:t>
      </w:r>
      <w:r w:rsidR="00E635F3">
        <w:rPr>
          <w:rFonts w:ascii="Calibri" w:hAnsi="Calibri" w:cs="Calibri"/>
          <w:sz w:val="24"/>
          <w:szCs w:val="24"/>
        </w:rPr>
        <w:t xml:space="preserve"> </w:t>
      </w:r>
      <w:r w:rsidR="00820C66">
        <w:rPr>
          <w:rFonts w:ascii="Calibri" w:hAnsi="Calibri" w:cs="Calibri"/>
          <w:sz w:val="24"/>
          <w:szCs w:val="24"/>
        </w:rPr>
        <w:t xml:space="preserve">for </w:t>
      </w:r>
      <w:r w:rsidR="007C436A">
        <w:rPr>
          <w:rFonts w:ascii="Calibri" w:hAnsi="Calibri" w:cs="Calibri"/>
          <w:sz w:val="24"/>
          <w:szCs w:val="24"/>
        </w:rPr>
        <w:t>officers</w:t>
      </w:r>
      <w:r w:rsidR="00E635F3">
        <w:rPr>
          <w:rFonts w:ascii="Calibri" w:hAnsi="Calibri" w:cs="Calibri"/>
          <w:sz w:val="24"/>
          <w:szCs w:val="24"/>
        </w:rPr>
        <w:t xml:space="preserve"> for next year</w:t>
      </w:r>
      <w:r w:rsidR="007C436A">
        <w:rPr>
          <w:rFonts w:ascii="Calibri" w:hAnsi="Calibri" w:cs="Calibri"/>
          <w:sz w:val="24"/>
          <w:szCs w:val="24"/>
        </w:rPr>
        <w:t>.</w:t>
      </w:r>
    </w:p>
    <w:p w14:paraId="35C2EFE3" w14:textId="22FBA319" w:rsidR="007C436A" w:rsidRDefault="007C436A" w:rsidP="003005DE">
      <w:pPr>
        <w:rPr>
          <w:rFonts w:ascii="Calibri" w:hAnsi="Calibri" w:cs="Calibri"/>
          <w:sz w:val="24"/>
          <w:szCs w:val="24"/>
        </w:rPr>
      </w:pPr>
      <w:r>
        <w:rPr>
          <w:rFonts w:ascii="Calibri" w:hAnsi="Calibri" w:cs="Calibri"/>
          <w:sz w:val="24"/>
          <w:szCs w:val="24"/>
        </w:rPr>
        <w:t>Secretary</w:t>
      </w:r>
    </w:p>
    <w:p w14:paraId="1B23881E" w14:textId="63A982C5" w:rsidR="00B80BA3" w:rsidRDefault="007C436A" w:rsidP="00B80BA3">
      <w:pPr>
        <w:spacing w:after="0"/>
        <w:rPr>
          <w:rFonts w:ascii="Calibri" w:hAnsi="Calibri" w:cs="Calibri"/>
          <w:sz w:val="24"/>
          <w:szCs w:val="24"/>
        </w:rPr>
      </w:pPr>
      <w:r>
        <w:rPr>
          <w:rFonts w:ascii="Calibri" w:hAnsi="Calibri" w:cs="Calibri"/>
          <w:sz w:val="24"/>
          <w:szCs w:val="24"/>
        </w:rPr>
        <w:t xml:space="preserve">Jeff </w:t>
      </w:r>
      <w:r w:rsidR="00236698">
        <w:rPr>
          <w:rFonts w:ascii="Calibri" w:hAnsi="Calibri" w:cs="Calibri"/>
          <w:sz w:val="24"/>
          <w:szCs w:val="24"/>
        </w:rPr>
        <w:t xml:space="preserve">Darby </w:t>
      </w:r>
      <w:r>
        <w:rPr>
          <w:rFonts w:ascii="Calibri" w:hAnsi="Calibri" w:cs="Calibri"/>
          <w:sz w:val="24"/>
          <w:szCs w:val="24"/>
        </w:rPr>
        <w:t>made a motion to nominate Richard King as sec</w:t>
      </w:r>
      <w:r w:rsidR="007E43DC">
        <w:rPr>
          <w:rFonts w:ascii="Calibri" w:hAnsi="Calibri" w:cs="Calibri"/>
          <w:sz w:val="24"/>
          <w:szCs w:val="24"/>
        </w:rPr>
        <w:t xml:space="preserve">retary </w:t>
      </w:r>
      <w:r w:rsidR="009964EE">
        <w:rPr>
          <w:rFonts w:ascii="Calibri" w:hAnsi="Calibri" w:cs="Calibri"/>
          <w:sz w:val="24"/>
          <w:szCs w:val="24"/>
        </w:rPr>
        <w:t>for 2025</w:t>
      </w:r>
      <w:r w:rsidR="00B80BA3" w:rsidRPr="000B6512">
        <w:rPr>
          <w:rFonts w:ascii="Calibri" w:hAnsi="Calibri" w:cs="Calibri"/>
          <w:sz w:val="24"/>
          <w:szCs w:val="24"/>
        </w:rPr>
        <w:t xml:space="preserve">. A Second was made by </w:t>
      </w:r>
      <w:r w:rsidR="00B80BA3" w:rsidRPr="000B6512">
        <w:t>Steve Bridges</w:t>
      </w:r>
      <w:r w:rsidR="00B80BA3" w:rsidRPr="000B6512">
        <w:rPr>
          <w:rFonts w:ascii="Calibri" w:hAnsi="Calibri" w:cs="Calibri"/>
          <w:sz w:val="24"/>
          <w:szCs w:val="24"/>
        </w:rPr>
        <w:t xml:space="preserve"> with all members voting in favor of the motion.</w:t>
      </w:r>
    </w:p>
    <w:p w14:paraId="3CDAA5A8" w14:textId="51DF87D5" w:rsidR="007C436A" w:rsidRDefault="007C436A" w:rsidP="003005DE">
      <w:pPr>
        <w:rPr>
          <w:rFonts w:ascii="Calibri" w:hAnsi="Calibri" w:cs="Calibri"/>
          <w:sz w:val="24"/>
          <w:szCs w:val="24"/>
        </w:rPr>
      </w:pPr>
    </w:p>
    <w:p w14:paraId="58C16D3B" w14:textId="5CB45F85" w:rsidR="008E5A86" w:rsidRDefault="00236698" w:rsidP="003005DE">
      <w:pPr>
        <w:rPr>
          <w:rFonts w:ascii="Calibri" w:hAnsi="Calibri" w:cs="Calibri"/>
          <w:sz w:val="24"/>
          <w:szCs w:val="24"/>
        </w:rPr>
      </w:pPr>
      <w:r>
        <w:rPr>
          <w:rFonts w:ascii="Calibri" w:hAnsi="Calibri" w:cs="Calibri"/>
          <w:sz w:val="24"/>
          <w:szCs w:val="24"/>
        </w:rPr>
        <w:t>Vice Chairman</w:t>
      </w:r>
    </w:p>
    <w:p w14:paraId="4E870E97" w14:textId="31925991" w:rsidR="00236698" w:rsidRDefault="00236698" w:rsidP="00236698">
      <w:pPr>
        <w:spacing w:after="0"/>
        <w:rPr>
          <w:rFonts w:ascii="Calibri" w:hAnsi="Calibri" w:cs="Calibri"/>
          <w:sz w:val="24"/>
          <w:szCs w:val="24"/>
        </w:rPr>
      </w:pPr>
      <w:r>
        <w:rPr>
          <w:rFonts w:ascii="Calibri" w:hAnsi="Calibri" w:cs="Calibri"/>
          <w:sz w:val="24"/>
          <w:szCs w:val="24"/>
        </w:rPr>
        <w:t xml:space="preserve">Richard King made a motion to nominate Tony Upchurch as </w:t>
      </w:r>
      <w:r w:rsidR="00A147CA">
        <w:rPr>
          <w:rFonts w:ascii="Calibri" w:hAnsi="Calibri" w:cs="Calibri"/>
          <w:sz w:val="24"/>
          <w:szCs w:val="24"/>
        </w:rPr>
        <w:t>Vice Chairma</w:t>
      </w:r>
      <w:r w:rsidR="00B93B1E">
        <w:rPr>
          <w:rFonts w:ascii="Calibri" w:hAnsi="Calibri" w:cs="Calibri"/>
          <w:sz w:val="24"/>
          <w:szCs w:val="24"/>
        </w:rPr>
        <w:t>n</w:t>
      </w:r>
      <w:r>
        <w:rPr>
          <w:rFonts w:ascii="Calibri" w:hAnsi="Calibri" w:cs="Calibri"/>
          <w:sz w:val="24"/>
          <w:szCs w:val="24"/>
        </w:rPr>
        <w:t xml:space="preserve"> for 2025</w:t>
      </w:r>
      <w:r w:rsidRPr="000B6512">
        <w:rPr>
          <w:rFonts w:ascii="Calibri" w:hAnsi="Calibri" w:cs="Calibri"/>
          <w:sz w:val="24"/>
          <w:szCs w:val="24"/>
        </w:rPr>
        <w:t xml:space="preserve">. A Second was made by </w:t>
      </w:r>
      <w:r>
        <w:t>Jeff Darby</w:t>
      </w:r>
      <w:r w:rsidRPr="000B6512">
        <w:rPr>
          <w:rFonts w:ascii="Calibri" w:hAnsi="Calibri" w:cs="Calibri"/>
          <w:sz w:val="24"/>
          <w:szCs w:val="24"/>
        </w:rPr>
        <w:t xml:space="preserve"> with all members voting in favor of the motion.</w:t>
      </w:r>
    </w:p>
    <w:p w14:paraId="2EC9B89D" w14:textId="77777777" w:rsidR="00236698" w:rsidRDefault="00236698" w:rsidP="00236698">
      <w:pPr>
        <w:spacing w:after="0"/>
        <w:rPr>
          <w:rFonts w:ascii="Calibri" w:hAnsi="Calibri" w:cs="Calibri"/>
          <w:sz w:val="24"/>
          <w:szCs w:val="24"/>
        </w:rPr>
      </w:pPr>
    </w:p>
    <w:p w14:paraId="4B5823A8" w14:textId="20C6C698" w:rsidR="00236698" w:rsidRDefault="00236698" w:rsidP="00236698">
      <w:pPr>
        <w:spacing w:after="0"/>
        <w:rPr>
          <w:rFonts w:ascii="Calibri" w:hAnsi="Calibri" w:cs="Calibri"/>
          <w:sz w:val="24"/>
          <w:szCs w:val="24"/>
        </w:rPr>
      </w:pPr>
      <w:r>
        <w:rPr>
          <w:rFonts w:ascii="Calibri" w:hAnsi="Calibri" w:cs="Calibri"/>
          <w:sz w:val="24"/>
          <w:szCs w:val="24"/>
        </w:rPr>
        <w:t>Cha</w:t>
      </w:r>
      <w:r w:rsidR="00D65B5B">
        <w:rPr>
          <w:rFonts w:ascii="Calibri" w:hAnsi="Calibri" w:cs="Calibri"/>
          <w:sz w:val="24"/>
          <w:szCs w:val="24"/>
        </w:rPr>
        <w:t>irman</w:t>
      </w:r>
    </w:p>
    <w:p w14:paraId="31C9E0EC" w14:textId="7376FF78" w:rsidR="00D65B5B" w:rsidRDefault="00853B19" w:rsidP="00D65B5B">
      <w:pPr>
        <w:spacing w:after="0"/>
        <w:rPr>
          <w:rFonts w:ascii="Calibri" w:hAnsi="Calibri" w:cs="Calibri"/>
          <w:sz w:val="24"/>
          <w:szCs w:val="24"/>
        </w:rPr>
      </w:pPr>
      <w:r w:rsidRPr="000B6512">
        <w:t>Louise McColl</w:t>
      </w:r>
      <w:r>
        <w:rPr>
          <w:rFonts w:ascii="Calibri" w:hAnsi="Calibri" w:cs="Calibri"/>
          <w:sz w:val="24"/>
          <w:szCs w:val="24"/>
        </w:rPr>
        <w:t xml:space="preserve"> </w:t>
      </w:r>
      <w:r w:rsidR="00D65B5B">
        <w:rPr>
          <w:rFonts w:ascii="Calibri" w:hAnsi="Calibri" w:cs="Calibri"/>
          <w:sz w:val="24"/>
          <w:szCs w:val="24"/>
        </w:rPr>
        <w:t xml:space="preserve">made a motion to nominate </w:t>
      </w:r>
      <w:r w:rsidR="00A147CA">
        <w:rPr>
          <w:rFonts w:ascii="Calibri" w:hAnsi="Calibri" w:cs="Calibri"/>
          <w:sz w:val="24"/>
          <w:szCs w:val="24"/>
        </w:rPr>
        <w:t>Joseph Anthony</w:t>
      </w:r>
      <w:r w:rsidR="00D65B5B">
        <w:rPr>
          <w:rFonts w:ascii="Calibri" w:hAnsi="Calibri" w:cs="Calibri"/>
          <w:sz w:val="24"/>
          <w:szCs w:val="24"/>
        </w:rPr>
        <w:t xml:space="preserve"> as </w:t>
      </w:r>
      <w:r w:rsidR="00A147CA">
        <w:rPr>
          <w:rFonts w:ascii="Calibri" w:hAnsi="Calibri" w:cs="Calibri"/>
          <w:sz w:val="24"/>
          <w:szCs w:val="24"/>
        </w:rPr>
        <w:t>Chairman</w:t>
      </w:r>
      <w:r w:rsidR="00D65B5B">
        <w:rPr>
          <w:rFonts w:ascii="Calibri" w:hAnsi="Calibri" w:cs="Calibri"/>
          <w:sz w:val="24"/>
          <w:szCs w:val="24"/>
        </w:rPr>
        <w:t xml:space="preserve"> for 2025</w:t>
      </w:r>
      <w:r w:rsidR="00D65B5B" w:rsidRPr="000B6512">
        <w:rPr>
          <w:rFonts w:ascii="Calibri" w:hAnsi="Calibri" w:cs="Calibri"/>
          <w:sz w:val="24"/>
          <w:szCs w:val="24"/>
        </w:rPr>
        <w:t xml:space="preserve">. A Second was made by </w:t>
      </w:r>
      <w:r w:rsidR="00A147CA">
        <w:t>Richard King</w:t>
      </w:r>
      <w:r w:rsidR="00D65B5B" w:rsidRPr="000B6512">
        <w:rPr>
          <w:rFonts w:ascii="Calibri" w:hAnsi="Calibri" w:cs="Calibri"/>
          <w:sz w:val="24"/>
          <w:szCs w:val="24"/>
        </w:rPr>
        <w:t xml:space="preserve"> with all members voting in favor of the motion.</w:t>
      </w:r>
    </w:p>
    <w:p w14:paraId="2AC0146F" w14:textId="77777777" w:rsidR="00236698" w:rsidRPr="00E70B07" w:rsidRDefault="00236698" w:rsidP="003005DE">
      <w:pPr>
        <w:rPr>
          <w:rFonts w:ascii="Calibri" w:hAnsi="Calibri" w:cs="Calibri"/>
          <w:sz w:val="24"/>
          <w:szCs w:val="24"/>
        </w:rPr>
      </w:pPr>
    </w:p>
    <w:p w14:paraId="4D450851" w14:textId="77777777" w:rsidR="003005DE" w:rsidRDefault="003005DE" w:rsidP="003005DE">
      <w:pPr>
        <w:rPr>
          <w:b/>
          <w:bCs/>
          <w:sz w:val="24"/>
          <w:szCs w:val="24"/>
          <w:u w:val="single"/>
        </w:rPr>
      </w:pPr>
      <w:r>
        <w:rPr>
          <w:b/>
          <w:bCs/>
          <w:sz w:val="24"/>
          <w:szCs w:val="24"/>
          <w:u w:val="single"/>
        </w:rPr>
        <w:t>Municipal Golf Association (</w:t>
      </w:r>
      <w:r w:rsidRPr="00D37E07">
        <w:rPr>
          <w:b/>
          <w:bCs/>
          <w:sz w:val="24"/>
          <w:szCs w:val="24"/>
          <w:u w:val="single"/>
        </w:rPr>
        <w:t>MGA</w:t>
      </w:r>
      <w:r>
        <w:rPr>
          <w:b/>
          <w:bCs/>
          <w:sz w:val="24"/>
          <w:szCs w:val="24"/>
          <w:u w:val="single"/>
        </w:rPr>
        <w:t>)</w:t>
      </w:r>
    </w:p>
    <w:p w14:paraId="64242ACF" w14:textId="3F43141F" w:rsidR="0032791B" w:rsidRPr="0032791B" w:rsidRDefault="0032791B" w:rsidP="003005DE">
      <w:pPr>
        <w:rPr>
          <w:rFonts w:ascii="Calibri" w:hAnsi="Calibri" w:cs="Calibri"/>
          <w:sz w:val="24"/>
          <w:szCs w:val="24"/>
        </w:rPr>
      </w:pPr>
      <w:r w:rsidRPr="000B6512">
        <w:rPr>
          <w:rFonts w:ascii="Calibri" w:hAnsi="Calibri" w:cs="Calibri"/>
          <w:sz w:val="24"/>
          <w:szCs w:val="24"/>
        </w:rPr>
        <w:t>No Report</w:t>
      </w:r>
    </w:p>
    <w:p w14:paraId="4266F84A" w14:textId="77777777" w:rsidR="003005DE" w:rsidRDefault="003005DE" w:rsidP="003005DE">
      <w:pPr>
        <w:rPr>
          <w:b/>
          <w:bCs/>
          <w:sz w:val="24"/>
          <w:szCs w:val="24"/>
          <w:u w:val="single"/>
        </w:rPr>
      </w:pPr>
      <w:r>
        <w:rPr>
          <w:b/>
          <w:bCs/>
          <w:sz w:val="24"/>
          <w:szCs w:val="24"/>
          <w:u w:val="single"/>
        </w:rPr>
        <w:t>Adjournment</w:t>
      </w:r>
    </w:p>
    <w:p w14:paraId="03500B6C" w14:textId="0586AAAE" w:rsidR="003005DE" w:rsidRPr="000B6512" w:rsidRDefault="002A2B33" w:rsidP="003005DE">
      <w:pPr>
        <w:rPr>
          <w:rFonts w:ascii="Calibri" w:hAnsi="Calibri" w:cs="Calibri"/>
          <w:sz w:val="24"/>
          <w:szCs w:val="24"/>
        </w:rPr>
      </w:pPr>
      <w:r w:rsidRPr="000B6512">
        <w:t>Louise McColl</w:t>
      </w:r>
      <w:r w:rsidR="003005DE" w:rsidRPr="000B6512">
        <w:rPr>
          <w:rFonts w:ascii="Calibri" w:hAnsi="Calibri" w:cs="Calibri"/>
          <w:sz w:val="24"/>
          <w:szCs w:val="24"/>
        </w:rPr>
        <w:t xml:space="preserve"> moved that the meeting be adjourned, seconded by</w:t>
      </w:r>
      <w:r w:rsidR="00601AD5" w:rsidRPr="000B6512">
        <w:t xml:space="preserve"> </w:t>
      </w:r>
      <w:r w:rsidR="00F02A11">
        <w:rPr>
          <w:rFonts w:ascii="Calibri" w:hAnsi="Calibri" w:cs="Calibri"/>
          <w:sz w:val="24"/>
          <w:szCs w:val="24"/>
        </w:rPr>
        <w:t>Tony Upchurch</w:t>
      </w:r>
      <w:r w:rsidR="003005DE" w:rsidRPr="000B6512">
        <w:rPr>
          <w:rFonts w:ascii="Calibri" w:hAnsi="Calibri" w:cs="Calibri"/>
          <w:sz w:val="24"/>
          <w:szCs w:val="24"/>
        </w:rPr>
        <w:t xml:space="preserve"> and was approved by all members at </w:t>
      </w:r>
      <w:r w:rsidR="001C0649">
        <w:rPr>
          <w:rFonts w:ascii="Calibri" w:hAnsi="Calibri" w:cs="Calibri"/>
          <w:sz w:val="24"/>
          <w:szCs w:val="24"/>
        </w:rPr>
        <w:t>5:40</w:t>
      </w:r>
      <w:r w:rsidR="003005DE" w:rsidRPr="000B6512">
        <w:rPr>
          <w:rFonts w:ascii="Calibri" w:hAnsi="Calibri" w:cs="Calibri"/>
          <w:sz w:val="24"/>
          <w:szCs w:val="24"/>
        </w:rPr>
        <w:t>pm.</w:t>
      </w:r>
    </w:p>
    <w:p w14:paraId="10042A3A" w14:textId="30D2EE39" w:rsidR="00A8667B" w:rsidRDefault="00A8667B"/>
    <w:sectPr w:rsidR="00A86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27930"/>
    <w:multiLevelType w:val="hybridMultilevel"/>
    <w:tmpl w:val="EB76B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21D11"/>
    <w:multiLevelType w:val="hybridMultilevel"/>
    <w:tmpl w:val="F600DF36"/>
    <w:lvl w:ilvl="0" w:tplc="DFE04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22F2F"/>
    <w:multiLevelType w:val="hybridMultilevel"/>
    <w:tmpl w:val="B4967C10"/>
    <w:lvl w:ilvl="0" w:tplc="6C1A8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25F95"/>
    <w:multiLevelType w:val="hybridMultilevel"/>
    <w:tmpl w:val="499E8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9D0F2A"/>
    <w:multiLevelType w:val="hybridMultilevel"/>
    <w:tmpl w:val="ADB21BDE"/>
    <w:lvl w:ilvl="0" w:tplc="B0683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D3070"/>
    <w:multiLevelType w:val="hybridMultilevel"/>
    <w:tmpl w:val="F53ED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E14DB"/>
    <w:multiLevelType w:val="hybridMultilevel"/>
    <w:tmpl w:val="7EEC9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B6959"/>
    <w:multiLevelType w:val="hybridMultilevel"/>
    <w:tmpl w:val="9BE06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B57AD4"/>
    <w:multiLevelType w:val="hybridMultilevel"/>
    <w:tmpl w:val="C4FEB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700A71"/>
    <w:multiLevelType w:val="hybridMultilevel"/>
    <w:tmpl w:val="AA62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685815">
    <w:abstractNumId w:val="4"/>
  </w:num>
  <w:num w:numId="2" w16cid:durableId="794249613">
    <w:abstractNumId w:val="1"/>
  </w:num>
  <w:num w:numId="3" w16cid:durableId="776828139">
    <w:abstractNumId w:val="2"/>
  </w:num>
  <w:num w:numId="4" w16cid:durableId="766198144">
    <w:abstractNumId w:val="0"/>
  </w:num>
  <w:num w:numId="5" w16cid:durableId="213392913">
    <w:abstractNumId w:val="6"/>
  </w:num>
  <w:num w:numId="6" w16cid:durableId="249315104">
    <w:abstractNumId w:val="7"/>
  </w:num>
  <w:num w:numId="7" w16cid:durableId="318929322">
    <w:abstractNumId w:val="5"/>
  </w:num>
  <w:num w:numId="8" w16cid:durableId="1054157285">
    <w:abstractNumId w:val="9"/>
  </w:num>
  <w:num w:numId="9" w16cid:durableId="1504317451">
    <w:abstractNumId w:val="3"/>
  </w:num>
  <w:num w:numId="10" w16cid:durableId="8808274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25"/>
    <w:rsid w:val="0002372F"/>
    <w:rsid w:val="00030374"/>
    <w:rsid w:val="00065A2C"/>
    <w:rsid w:val="00071550"/>
    <w:rsid w:val="00084825"/>
    <w:rsid w:val="00090691"/>
    <w:rsid w:val="000B6512"/>
    <w:rsid w:val="000C2F44"/>
    <w:rsid w:val="000D0990"/>
    <w:rsid w:val="000D3E71"/>
    <w:rsid w:val="000F4C06"/>
    <w:rsid w:val="00151D13"/>
    <w:rsid w:val="00152046"/>
    <w:rsid w:val="00180627"/>
    <w:rsid w:val="001816FD"/>
    <w:rsid w:val="001857A6"/>
    <w:rsid w:val="001B3F84"/>
    <w:rsid w:val="001C0649"/>
    <w:rsid w:val="001D2A61"/>
    <w:rsid w:val="001F18DB"/>
    <w:rsid w:val="001F5737"/>
    <w:rsid w:val="0020734A"/>
    <w:rsid w:val="00226790"/>
    <w:rsid w:val="0023022D"/>
    <w:rsid w:val="00236698"/>
    <w:rsid w:val="00251342"/>
    <w:rsid w:val="00271832"/>
    <w:rsid w:val="00271EC7"/>
    <w:rsid w:val="00283093"/>
    <w:rsid w:val="00284086"/>
    <w:rsid w:val="00291ECC"/>
    <w:rsid w:val="002A2B33"/>
    <w:rsid w:val="002B7355"/>
    <w:rsid w:val="002D3966"/>
    <w:rsid w:val="002D5127"/>
    <w:rsid w:val="002F1694"/>
    <w:rsid w:val="003005DE"/>
    <w:rsid w:val="00325A75"/>
    <w:rsid w:val="0032791B"/>
    <w:rsid w:val="003424B1"/>
    <w:rsid w:val="003572BE"/>
    <w:rsid w:val="00363F01"/>
    <w:rsid w:val="003654E1"/>
    <w:rsid w:val="00372543"/>
    <w:rsid w:val="00383202"/>
    <w:rsid w:val="003C055F"/>
    <w:rsid w:val="003F66C4"/>
    <w:rsid w:val="004024CC"/>
    <w:rsid w:val="00420C6B"/>
    <w:rsid w:val="0042325E"/>
    <w:rsid w:val="0042626B"/>
    <w:rsid w:val="00447A9B"/>
    <w:rsid w:val="00492109"/>
    <w:rsid w:val="004959BD"/>
    <w:rsid w:val="004A262D"/>
    <w:rsid w:val="004B1536"/>
    <w:rsid w:val="00576756"/>
    <w:rsid w:val="00587751"/>
    <w:rsid w:val="00593139"/>
    <w:rsid w:val="005B6672"/>
    <w:rsid w:val="005C38F6"/>
    <w:rsid w:val="005D61BF"/>
    <w:rsid w:val="005D73FD"/>
    <w:rsid w:val="005E07AA"/>
    <w:rsid w:val="005E41E0"/>
    <w:rsid w:val="00601AD5"/>
    <w:rsid w:val="00613D49"/>
    <w:rsid w:val="00637B88"/>
    <w:rsid w:val="006461DC"/>
    <w:rsid w:val="00654B50"/>
    <w:rsid w:val="00655A9F"/>
    <w:rsid w:val="00655CAC"/>
    <w:rsid w:val="00657BB8"/>
    <w:rsid w:val="00681939"/>
    <w:rsid w:val="006837AB"/>
    <w:rsid w:val="006B356A"/>
    <w:rsid w:val="006D21AC"/>
    <w:rsid w:val="006D26FF"/>
    <w:rsid w:val="006E7862"/>
    <w:rsid w:val="007729DF"/>
    <w:rsid w:val="00783376"/>
    <w:rsid w:val="00796759"/>
    <w:rsid w:val="0079742A"/>
    <w:rsid w:val="007A0724"/>
    <w:rsid w:val="007A6BFE"/>
    <w:rsid w:val="007C436A"/>
    <w:rsid w:val="007E43DC"/>
    <w:rsid w:val="00803FB3"/>
    <w:rsid w:val="00820C66"/>
    <w:rsid w:val="00831E3F"/>
    <w:rsid w:val="00842022"/>
    <w:rsid w:val="008463BB"/>
    <w:rsid w:val="008529A4"/>
    <w:rsid w:val="00853B19"/>
    <w:rsid w:val="008B7C6A"/>
    <w:rsid w:val="008D7F6B"/>
    <w:rsid w:val="008E3D02"/>
    <w:rsid w:val="008E5A86"/>
    <w:rsid w:val="00904567"/>
    <w:rsid w:val="00921263"/>
    <w:rsid w:val="00963E34"/>
    <w:rsid w:val="009964EE"/>
    <w:rsid w:val="009A10BE"/>
    <w:rsid w:val="009D4D7F"/>
    <w:rsid w:val="009E269E"/>
    <w:rsid w:val="00A12929"/>
    <w:rsid w:val="00A147CA"/>
    <w:rsid w:val="00A62B31"/>
    <w:rsid w:val="00A65966"/>
    <w:rsid w:val="00A77A18"/>
    <w:rsid w:val="00A85692"/>
    <w:rsid w:val="00A8667B"/>
    <w:rsid w:val="00A9098F"/>
    <w:rsid w:val="00AA0A26"/>
    <w:rsid w:val="00AA5B58"/>
    <w:rsid w:val="00AB2DE0"/>
    <w:rsid w:val="00AB7945"/>
    <w:rsid w:val="00AF1A30"/>
    <w:rsid w:val="00AF61C5"/>
    <w:rsid w:val="00B47F74"/>
    <w:rsid w:val="00B80BA3"/>
    <w:rsid w:val="00B83E27"/>
    <w:rsid w:val="00B93B1E"/>
    <w:rsid w:val="00BA1B21"/>
    <w:rsid w:val="00BA7C8F"/>
    <w:rsid w:val="00BD4056"/>
    <w:rsid w:val="00BD7C6F"/>
    <w:rsid w:val="00BE3AD0"/>
    <w:rsid w:val="00C00027"/>
    <w:rsid w:val="00C07B2A"/>
    <w:rsid w:val="00C45D14"/>
    <w:rsid w:val="00C745B7"/>
    <w:rsid w:val="00CF7341"/>
    <w:rsid w:val="00D314E9"/>
    <w:rsid w:val="00D366D6"/>
    <w:rsid w:val="00D64580"/>
    <w:rsid w:val="00D65B5B"/>
    <w:rsid w:val="00D722A2"/>
    <w:rsid w:val="00D768C3"/>
    <w:rsid w:val="00DA2A83"/>
    <w:rsid w:val="00DB5D4E"/>
    <w:rsid w:val="00DB69F4"/>
    <w:rsid w:val="00DC3DD8"/>
    <w:rsid w:val="00E027F0"/>
    <w:rsid w:val="00E15D2C"/>
    <w:rsid w:val="00E35445"/>
    <w:rsid w:val="00E6163E"/>
    <w:rsid w:val="00E635F3"/>
    <w:rsid w:val="00E70B07"/>
    <w:rsid w:val="00EA1EB3"/>
    <w:rsid w:val="00EA38F4"/>
    <w:rsid w:val="00ED7F7B"/>
    <w:rsid w:val="00EE3C07"/>
    <w:rsid w:val="00F02A11"/>
    <w:rsid w:val="00F04D76"/>
    <w:rsid w:val="00F34867"/>
    <w:rsid w:val="00F41ECA"/>
    <w:rsid w:val="00F526F1"/>
    <w:rsid w:val="00F64529"/>
    <w:rsid w:val="00F803CC"/>
    <w:rsid w:val="00F8553C"/>
    <w:rsid w:val="00F86026"/>
    <w:rsid w:val="00FC0DA4"/>
    <w:rsid w:val="00FC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212C"/>
  <w15:chartTrackingRefBased/>
  <w15:docId w15:val="{EADB1524-EBBB-4F20-84FC-C7A7AEF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5DE"/>
    <w:rPr>
      <w:kern w:val="0"/>
      <w14:ligatures w14:val="none"/>
    </w:rPr>
  </w:style>
  <w:style w:type="paragraph" w:styleId="Heading1">
    <w:name w:val="heading 1"/>
    <w:basedOn w:val="Normal"/>
    <w:next w:val="Normal"/>
    <w:link w:val="Heading1Char"/>
    <w:uiPriority w:val="9"/>
    <w:qFormat/>
    <w:rsid w:val="000848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8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8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8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8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8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8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8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8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8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8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8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8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8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8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8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8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825"/>
    <w:rPr>
      <w:rFonts w:eastAsiaTheme="majorEastAsia" w:cstheme="majorBidi"/>
      <w:color w:val="272727" w:themeColor="text1" w:themeTint="D8"/>
    </w:rPr>
  </w:style>
  <w:style w:type="paragraph" w:styleId="Title">
    <w:name w:val="Title"/>
    <w:basedOn w:val="Normal"/>
    <w:next w:val="Normal"/>
    <w:link w:val="TitleChar"/>
    <w:uiPriority w:val="10"/>
    <w:qFormat/>
    <w:rsid w:val="000848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8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8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8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825"/>
    <w:pPr>
      <w:spacing w:before="160"/>
      <w:jc w:val="center"/>
    </w:pPr>
    <w:rPr>
      <w:i/>
      <w:iCs/>
      <w:color w:val="404040" w:themeColor="text1" w:themeTint="BF"/>
    </w:rPr>
  </w:style>
  <w:style w:type="character" w:customStyle="1" w:styleId="QuoteChar">
    <w:name w:val="Quote Char"/>
    <w:basedOn w:val="DefaultParagraphFont"/>
    <w:link w:val="Quote"/>
    <w:uiPriority w:val="29"/>
    <w:rsid w:val="00084825"/>
    <w:rPr>
      <w:i/>
      <w:iCs/>
      <w:color w:val="404040" w:themeColor="text1" w:themeTint="BF"/>
    </w:rPr>
  </w:style>
  <w:style w:type="paragraph" w:styleId="ListParagraph">
    <w:name w:val="List Paragraph"/>
    <w:basedOn w:val="Normal"/>
    <w:uiPriority w:val="34"/>
    <w:qFormat/>
    <w:rsid w:val="00084825"/>
    <w:pPr>
      <w:ind w:left="720"/>
      <w:contextualSpacing/>
    </w:pPr>
  </w:style>
  <w:style w:type="character" w:styleId="IntenseEmphasis">
    <w:name w:val="Intense Emphasis"/>
    <w:basedOn w:val="DefaultParagraphFont"/>
    <w:uiPriority w:val="21"/>
    <w:qFormat/>
    <w:rsid w:val="00084825"/>
    <w:rPr>
      <w:i/>
      <w:iCs/>
      <w:color w:val="0F4761" w:themeColor="accent1" w:themeShade="BF"/>
    </w:rPr>
  </w:style>
  <w:style w:type="paragraph" w:styleId="IntenseQuote">
    <w:name w:val="Intense Quote"/>
    <w:basedOn w:val="Normal"/>
    <w:next w:val="Normal"/>
    <w:link w:val="IntenseQuoteChar"/>
    <w:uiPriority w:val="30"/>
    <w:qFormat/>
    <w:rsid w:val="00084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825"/>
    <w:rPr>
      <w:i/>
      <w:iCs/>
      <w:color w:val="0F4761" w:themeColor="accent1" w:themeShade="BF"/>
    </w:rPr>
  </w:style>
  <w:style w:type="character" w:styleId="IntenseReference">
    <w:name w:val="Intense Reference"/>
    <w:basedOn w:val="DefaultParagraphFont"/>
    <w:uiPriority w:val="32"/>
    <w:qFormat/>
    <w:rsid w:val="00084825"/>
    <w:rPr>
      <w:b/>
      <w:bCs/>
      <w:smallCaps/>
      <w:color w:val="0F4761" w:themeColor="accent1" w:themeShade="BF"/>
      <w:spacing w:val="5"/>
    </w:rPr>
  </w:style>
  <w:style w:type="paragraph" w:customStyle="1" w:styleId="Default">
    <w:name w:val="Default"/>
    <w:rsid w:val="003005DE"/>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Isaiah Lubben</cp:lastModifiedBy>
  <cp:revision>2</cp:revision>
  <dcterms:created xsi:type="dcterms:W3CDTF">2025-04-15T15:19:00Z</dcterms:created>
  <dcterms:modified xsi:type="dcterms:W3CDTF">2025-04-15T15:19:00Z</dcterms:modified>
</cp:coreProperties>
</file>